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A6046" w14:textId="77777777" w:rsidR="00922559" w:rsidRPr="0076669B" w:rsidRDefault="00922559" w:rsidP="00922559">
      <w:pPr>
        <w:pStyle w:val="Naslov1"/>
        <w:tabs>
          <w:tab w:val="center" w:pos="4500"/>
          <w:tab w:val="left" w:pos="5505"/>
        </w:tabs>
        <w:ind w:left="0" w:right="72"/>
        <w:jc w:val="right"/>
        <w:rPr>
          <w:rFonts w:ascii="Arial" w:hAnsi="Arial" w:cs="Arial"/>
          <w:b w:val="0"/>
          <w:sz w:val="22"/>
          <w:szCs w:val="22"/>
        </w:rPr>
      </w:pPr>
      <w:r w:rsidRPr="0076669B">
        <w:rPr>
          <w:rFonts w:ascii="Arial" w:hAnsi="Arial" w:cs="Arial"/>
          <w:b w:val="0"/>
          <w:sz w:val="22"/>
          <w:szCs w:val="22"/>
        </w:rPr>
        <w:t>Pogodba št.: _____________</w:t>
      </w:r>
    </w:p>
    <w:p w14:paraId="0D4C470B" w14:textId="77777777" w:rsidR="0063561F" w:rsidRDefault="0063561F" w:rsidP="009F75C1">
      <w:pPr>
        <w:pStyle w:val="Naslov1"/>
        <w:tabs>
          <w:tab w:val="center" w:pos="4500"/>
          <w:tab w:val="left" w:pos="5505"/>
        </w:tabs>
        <w:ind w:left="0" w:right="72"/>
        <w:rPr>
          <w:rFonts w:ascii="Arial" w:hAnsi="Arial" w:cs="Arial"/>
          <w:sz w:val="22"/>
          <w:szCs w:val="22"/>
        </w:rPr>
      </w:pPr>
    </w:p>
    <w:p w14:paraId="424E387A" w14:textId="0E517133" w:rsidR="000E2D30" w:rsidRDefault="00BF1ABC" w:rsidP="009F75C1">
      <w:pPr>
        <w:pStyle w:val="Naslov1"/>
        <w:tabs>
          <w:tab w:val="center" w:pos="4500"/>
          <w:tab w:val="left" w:pos="5505"/>
        </w:tabs>
        <w:ind w:left="0" w:right="72"/>
        <w:rPr>
          <w:rFonts w:ascii="Arial" w:hAnsi="Arial" w:cs="Arial"/>
          <w:sz w:val="22"/>
          <w:szCs w:val="22"/>
        </w:rPr>
      </w:pPr>
      <w:r>
        <w:rPr>
          <w:rFonts w:ascii="Arial" w:hAnsi="Arial" w:cs="Arial"/>
          <w:sz w:val="22"/>
          <w:szCs w:val="22"/>
        </w:rPr>
        <w:t xml:space="preserve">VZOREC </w:t>
      </w:r>
      <w:r w:rsidR="00540D45" w:rsidRPr="009F75C1">
        <w:rPr>
          <w:rFonts w:ascii="Arial" w:hAnsi="Arial" w:cs="Arial"/>
          <w:sz w:val="22"/>
          <w:szCs w:val="22"/>
        </w:rPr>
        <w:t>POGODB</w:t>
      </w:r>
      <w:r>
        <w:rPr>
          <w:rFonts w:ascii="Arial" w:hAnsi="Arial" w:cs="Arial"/>
          <w:sz w:val="22"/>
          <w:szCs w:val="22"/>
        </w:rPr>
        <w:t>E</w:t>
      </w:r>
    </w:p>
    <w:p w14:paraId="2CD3F5B0" w14:textId="53E9D976" w:rsidR="00F162A5" w:rsidRDefault="00F2484A" w:rsidP="00540D45">
      <w:pPr>
        <w:jc w:val="center"/>
        <w:rPr>
          <w:rFonts w:ascii="Arial" w:hAnsi="Arial" w:cs="Arial"/>
          <w:sz w:val="22"/>
          <w:szCs w:val="22"/>
        </w:rPr>
      </w:pPr>
      <w:r w:rsidRPr="00FB20DB">
        <w:rPr>
          <w:rFonts w:ascii="Arial" w:hAnsi="Arial" w:cs="Arial"/>
          <w:sz w:val="22"/>
          <w:szCs w:val="22"/>
        </w:rPr>
        <w:t>REKONSTRUKCIJ</w:t>
      </w:r>
      <w:r w:rsidR="006419D0">
        <w:rPr>
          <w:rFonts w:ascii="Arial" w:hAnsi="Arial" w:cs="Arial"/>
          <w:sz w:val="22"/>
          <w:szCs w:val="22"/>
        </w:rPr>
        <w:t>A</w:t>
      </w:r>
      <w:r w:rsidRPr="00FB20DB">
        <w:rPr>
          <w:rFonts w:ascii="Arial" w:hAnsi="Arial" w:cs="Arial"/>
          <w:sz w:val="22"/>
          <w:szCs w:val="22"/>
        </w:rPr>
        <w:t xml:space="preserve"> DELA CEST LC 024623 IN LC</w:t>
      </w:r>
      <w:r w:rsidR="00E14616">
        <w:rPr>
          <w:rFonts w:ascii="Arial" w:hAnsi="Arial" w:cs="Arial"/>
          <w:sz w:val="22"/>
          <w:szCs w:val="22"/>
        </w:rPr>
        <w:t xml:space="preserve"> </w:t>
      </w:r>
      <w:r w:rsidRPr="00FB20DB">
        <w:rPr>
          <w:rFonts w:ascii="Arial" w:hAnsi="Arial" w:cs="Arial"/>
          <w:sz w:val="22"/>
          <w:szCs w:val="22"/>
        </w:rPr>
        <w:t>024622-GLOBOK</w:t>
      </w:r>
      <w:r>
        <w:rPr>
          <w:rFonts w:ascii="Arial" w:hAnsi="Arial" w:cs="Arial"/>
          <w:sz w:val="22"/>
          <w:szCs w:val="22"/>
        </w:rPr>
        <w:t>O</w:t>
      </w:r>
    </w:p>
    <w:p w14:paraId="0355346E" w14:textId="77777777" w:rsidR="00F2484A" w:rsidRPr="00F162A5" w:rsidRDefault="00F2484A" w:rsidP="00540D45">
      <w:pPr>
        <w:jc w:val="center"/>
        <w:rPr>
          <w:rFonts w:ascii="Arial" w:hAnsi="Arial" w:cs="Arial"/>
          <w:b/>
          <w:i/>
        </w:rPr>
      </w:pPr>
    </w:p>
    <w:p w14:paraId="5A85201A" w14:textId="77777777" w:rsidR="00E26083" w:rsidRPr="00F63113" w:rsidRDefault="009248C7" w:rsidP="00E26083">
      <w:pPr>
        <w:jc w:val="both"/>
        <w:rPr>
          <w:rFonts w:ascii="Arial" w:hAnsi="Arial" w:cs="Arial"/>
          <w:b/>
          <w:sz w:val="22"/>
          <w:szCs w:val="22"/>
        </w:rPr>
      </w:pPr>
      <w:r>
        <w:rPr>
          <w:rFonts w:ascii="Arial" w:hAnsi="Arial" w:cs="Arial"/>
          <w:sz w:val="22"/>
          <w:szCs w:val="22"/>
        </w:rPr>
        <w:t>ki jo</w:t>
      </w:r>
      <w:r w:rsidR="00CE0597">
        <w:rPr>
          <w:rFonts w:ascii="Arial" w:hAnsi="Arial" w:cs="Arial"/>
          <w:sz w:val="22"/>
          <w:szCs w:val="22"/>
        </w:rPr>
        <w:t xml:space="preserve"> dogovorita in </w:t>
      </w:r>
      <w:r>
        <w:rPr>
          <w:rFonts w:ascii="Arial" w:hAnsi="Arial" w:cs="Arial"/>
          <w:sz w:val="22"/>
          <w:szCs w:val="22"/>
        </w:rPr>
        <w:t xml:space="preserve">skleneta </w:t>
      </w:r>
    </w:p>
    <w:p w14:paraId="402D6401" w14:textId="77777777" w:rsidR="00E26083" w:rsidRPr="00F63113" w:rsidRDefault="00E26083" w:rsidP="00E26083">
      <w:pPr>
        <w:jc w:val="both"/>
        <w:rPr>
          <w:rFonts w:ascii="Arial" w:hAnsi="Arial" w:cs="Arial"/>
          <w:b/>
          <w:sz w:val="22"/>
          <w:szCs w:val="22"/>
        </w:rPr>
      </w:pPr>
    </w:p>
    <w:p w14:paraId="28625D0C" w14:textId="77777777" w:rsidR="00E26083" w:rsidRPr="00F63113" w:rsidRDefault="00E26083" w:rsidP="00E26083">
      <w:pPr>
        <w:jc w:val="both"/>
        <w:rPr>
          <w:rFonts w:ascii="Arial" w:hAnsi="Arial" w:cs="Arial"/>
          <w:sz w:val="22"/>
          <w:szCs w:val="22"/>
        </w:rPr>
      </w:pPr>
      <w:r w:rsidRPr="00F63113">
        <w:rPr>
          <w:rFonts w:ascii="Arial" w:hAnsi="Arial" w:cs="Arial"/>
          <w:b/>
          <w:sz w:val="22"/>
          <w:szCs w:val="22"/>
        </w:rPr>
        <w:t>OBČINA BREŽICE</w:t>
      </w:r>
      <w:r w:rsidR="009248C7">
        <w:rPr>
          <w:rFonts w:ascii="Arial" w:hAnsi="Arial" w:cs="Arial"/>
          <w:b/>
          <w:sz w:val="22"/>
          <w:szCs w:val="22"/>
        </w:rPr>
        <w:t xml:space="preserve">, </w:t>
      </w:r>
      <w:r w:rsidRPr="009248C7">
        <w:rPr>
          <w:rFonts w:ascii="Arial" w:hAnsi="Arial" w:cs="Arial"/>
          <w:sz w:val="22"/>
          <w:szCs w:val="22"/>
        </w:rPr>
        <w:t>Cesta prvih borcev 18</w:t>
      </w:r>
      <w:r w:rsidR="009248C7" w:rsidRPr="009248C7">
        <w:rPr>
          <w:rFonts w:ascii="Arial" w:hAnsi="Arial" w:cs="Arial"/>
          <w:sz w:val="22"/>
          <w:szCs w:val="22"/>
        </w:rPr>
        <w:t xml:space="preserve">, </w:t>
      </w:r>
      <w:r w:rsidRPr="009248C7">
        <w:rPr>
          <w:rFonts w:ascii="Arial" w:hAnsi="Arial" w:cs="Arial"/>
          <w:sz w:val="22"/>
          <w:szCs w:val="22"/>
        </w:rPr>
        <w:t>8250 Brežice</w:t>
      </w:r>
      <w:r w:rsidR="009248C7" w:rsidRPr="009248C7">
        <w:rPr>
          <w:rFonts w:ascii="Arial" w:hAnsi="Arial" w:cs="Arial"/>
          <w:sz w:val="22"/>
          <w:szCs w:val="22"/>
        </w:rPr>
        <w:t>, davčna</w:t>
      </w:r>
      <w:r w:rsidR="009248C7">
        <w:rPr>
          <w:rFonts w:ascii="Arial" w:hAnsi="Arial" w:cs="Arial"/>
          <w:sz w:val="22"/>
          <w:szCs w:val="22"/>
        </w:rPr>
        <w:t xml:space="preserve"> številka</w:t>
      </w:r>
      <w:r w:rsidRPr="00F63113">
        <w:rPr>
          <w:rFonts w:ascii="Arial" w:hAnsi="Arial" w:cs="Arial"/>
          <w:sz w:val="22"/>
          <w:szCs w:val="22"/>
        </w:rPr>
        <w:t xml:space="preserve"> SI34944745</w:t>
      </w:r>
      <w:r w:rsidR="009248C7">
        <w:rPr>
          <w:rFonts w:ascii="Arial" w:hAnsi="Arial" w:cs="Arial"/>
          <w:sz w:val="22"/>
          <w:szCs w:val="22"/>
        </w:rPr>
        <w:t>, matična številka</w:t>
      </w:r>
      <w:r w:rsidRPr="00F63113">
        <w:rPr>
          <w:rFonts w:ascii="Arial" w:hAnsi="Arial" w:cs="Arial"/>
          <w:sz w:val="22"/>
          <w:szCs w:val="22"/>
        </w:rPr>
        <w:t xml:space="preserve"> 5880173</w:t>
      </w:r>
      <w:r w:rsidR="009248C7">
        <w:rPr>
          <w:rFonts w:ascii="Arial" w:hAnsi="Arial" w:cs="Arial"/>
          <w:sz w:val="22"/>
          <w:szCs w:val="22"/>
        </w:rPr>
        <w:t xml:space="preserve">000, </w:t>
      </w:r>
      <w:r w:rsidR="00E15B69" w:rsidRPr="00E15B69">
        <w:rPr>
          <w:rFonts w:ascii="Arial" w:hAnsi="Arial" w:cs="Arial"/>
          <w:sz w:val="22"/>
          <w:szCs w:val="22"/>
        </w:rPr>
        <w:t xml:space="preserve">TRR: </w:t>
      </w:r>
      <w:r w:rsidR="007D6113">
        <w:rPr>
          <w:rFonts w:ascii="Arial" w:hAnsi="Arial" w:cs="Arial"/>
          <w:sz w:val="22"/>
          <w:szCs w:val="22"/>
        </w:rPr>
        <w:t xml:space="preserve">SI56 </w:t>
      </w:r>
      <w:r w:rsidR="00E15B69" w:rsidRPr="00E15B69">
        <w:rPr>
          <w:rFonts w:ascii="Arial" w:hAnsi="Arial" w:cs="Arial"/>
          <w:sz w:val="22"/>
          <w:szCs w:val="22"/>
        </w:rPr>
        <w:t>0120</w:t>
      </w:r>
      <w:r w:rsidR="007D6113">
        <w:rPr>
          <w:rFonts w:ascii="Arial" w:hAnsi="Arial" w:cs="Arial"/>
          <w:sz w:val="22"/>
          <w:szCs w:val="22"/>
        </w:rPr>
        <w:t xml:space="preserve"> </w:t>
      </w:r>
      <w:r w:rsidR="00E15B69" w:rsidRPr="00E15B69">
        <w:rPr>
          <w:rFonts w:ascii="Arial" w:hAnsi="Arial" w:cs="Arial"/>
          <w:sz w:val="22"/>
          <w:szCs w:val="22"/>
        </w:rPr>
        <w:t>9010</w:t>
      </w:r>
      <w:r w:rsidR="007D6113">
        <w:rPr>
          <w:rFonts w:ascii="Arial" w:hAnsi="Arial" w:cs="Arial"/>
          <w:sz w:val="22"/>
          <w:szCs w:val="22"/>
        </w:rPr>
        <w:t xml:space="preserve"> </w:t>
      </w:r>
      <w:r w:rsidR="00E15B69" w:rsidRPr="00E15B69">
        <w:rPr>
          <w:rFonts w:ascii="Arial" w:hAnsi="Arial" w:cs="Arial"/>
          <w:sz w:val="22"/>
          <w:szCs w:val="22"/>
        </w:rPr>
        <w:t>0008</w:t>
      </w:r>
      <w:r w:rsidR="007D6113">
        <w:rPr>
          <w:rFonts w:ascii="Arial" w:hAnsi="Arial" w:cs="Arial"/>
          <w:sz w:val="22"/>
          <w:szCs w:val="22"/>
        </w:rPr>
        <w:t xml:space="preserve"> </w:t>
      </w:r>
      <w:r w:rsidR="00E15B69" w:rsidRPr="00E15B69">
        <w:rPr>
          <w:rFonts w:ascii="Arial" w:hAnsi="Arial" w:cs="Arial"/>
          <w:sz w:val="22"/>
          <w:szCs w:val="22"/>
        </w:rPr>
        <w:t>385</w:t>
      </w:r>
      <w:r w:rsidR="00E07634">
        <w:rPr>
          <w:rFonts w:ascii="Arial" w:hAnsi="Arial" w:cs="Arial"/>
          <w:sz w:val="22"/>
          <w:szCs w:val="22"/>
        </w:rPr>
        <w:t xml:space="preserve"> UJP </w:t>
      </w:r>
      <w:r w:rsidR="007D6113">
        <w:rPr>
          <w:rFonts w:ascii="Arial" w:hAnsi="Arial" w:cs="Arial"/>
          <w:sz w:val="22"/>
          <w:szCs w:val="22"/>
        </w:rPr>
        <w:t>Novo mesto</w:t>
      </w:r>
      <w:r w:rsidR="009248C7">
        <w:rPr>
          <w:rFonts w:ascii="Arial" w:hAnsi="Arial" w:cs="Arial"/>
          <w:sz w:val="22"/>
          <w:szCs w:val="22"/>
        </w:rPr>
        <w:t xml:space="preserve">, </w:t>
      </w:r>
      <w:r w:rsidRPr="00F63113">
        <w:rPr>
          <w:rFonts w:ascii="Arial" w:hAnsi="Arial" w:cs="Arial"/>
          <w:sz w:val="22"/>
          <w:szCs w:val="22"/>
        </w:rPr>
        <w:t>ki jo zastopa župan Ivan Molan</w:t>
      </w:r>
      <w:r w:rsidR="009248C7">
        <w:rPr>
          <w:rFonts w:ascii="Arial" w:hAnsi="Arial" w:cs="Arial"/>
          <w:sz w:val="22"/>
          <w:szCs w:val="22"/>
        </w:rPr>
        <w:t>, v nadaljevanju naročnik</w:t>
      </w:r>
      <w:r w:rsidRPr="00F63113">
        <w:rPr>
          <w:rFonts w:ascii="Arial" w:hAnsi="Arial" w:cs="Arial"/>
          <w:sz w:val="22"/>
          <w:szCs w:val="22"/>
        </w:rPr>
        <w:t xml:space="preserve"> </w:t>
      </w:r>
    </w:p>
    <w:p w14:paraId="6098514D" w14:textId="77777777" w:rsidR="00E26083" w:rsidRPr="00F63113" w:rsidRDefault="00E26083" w:rsidP="00E26083">
      <w:pPr>
        <w:jc w:val="both"/>
        <w:rPr>
          <w:rFonts w:ascii="Arial" w:hAnsi="Arial" w:cs="Arial"/>
          <w:sz w:val="22"/>
          <w:szCs w:val="22"/>
        </w:rPr>
      </w:pPr>
    </w:p>
    <w:p w14:paraId="4E73DCCD" w14:textId="77777777" w:rsidR="00E37667" w:rsidRDefault="00E37667" w:rsidP="00E37667">
      <w:pPr>
        <w:jc w:val="both"/>
        <w:rPr>
          <w:rFonts w:ascii="Arial" w:hAnsi="Arial" w:cs="Arial"/>
          <w:sz w:val="22"/>
          <w:szCs w:val="22"/>
        </w:rPr>
      </w:pPr>
      <w:r>
        <w:rPr>
          <w:rFonts w:ascii="Arial" w:hAnsi="Arial" w:cs="Arial"/>
          <w:sz w:val="22"/>
          <w:szCs w:val="22"/>
        </w:rPr>
        <w:t>i</w:t>
      </w:r>
      <w:r w:rsidRPr="00F63113">
        <w:rPr>
          <w:rFonts w:ascii="Arial" w:hAnsi="Arial" w:cs="Arial"/>
          <w:sz w:val="22"/>
          <w:szCs w:val="22"/>
        </w:rPr>
        <w:t>n</w:t>
      </w:r>
    </w:p>
    <w:p w14:paraId="4DEA788B" w14:textId="7CB060E7" w:rsidR="00E37667" w:rsidRPr="00F63113" w:rsidRDefault="00E37667" w:rsidP="00E37667">
      <w:pPr>
        <w:jc w:val="both"/>
        <w:rPr>
          <w:rFonts w:ascii="Arial" w:hAnsi="Arial" w:cs="Arial"/>
          <w:sz w:val="22"/>
          <w:szCs w:val="22"/>
        </w:rPr>
      </w:pPr>
    </w:p>
    <w:p w14:paraId="5078F260" w14:textId="77777777" w:rsidR="008421B0" w:rsidRDefault="008421B0" w:rsidP="008421B0">
      <w:pPr>
        <w:jc w:val="both"/>
        <w:rPr>
          <w:rFonts w:ascii="Arial" w:hAnsi="Arial" w:cs="Arial"/>
          <w:sz w:val="22"/>
          <w:szCs w:val="22"/>
        </w:rPr>
      </w:pPr>
      <w:r w:rsidRPr="00F63113">
        <w:rPr>
          <w:rFonts w:ascii="Arial" w:hAnsi="Arial" w:cs="Arial"/>
          <w:sz w:val="22"/>
          <w:szCs w:val="22"/>
        </w:rPr>
        <w:t>_____________________________</w:t>
      </w:r>
      <w:r>
        <w:rPr>
          <w:rFonts w:ascii="Arial" w:hAnsi="Arial" w:cs="Arial"/>
          <w:sz w:val="22"/>
          <w:szCs w:val="22"/>
        </w:rPr>
        <w:t xml:space="preserve">, </w:t>
      </w:r>
      <w:r w:rsidRPr="00F63113">
        <w:rPr>
          <w:rFonts w:ascii="Arial" w:hAnsi="Arial" w:cs="Arial"/>
          <w:sz w:val="22"/>
          <w:szCs w:val="22"/>
        </w:rPr>
        <w:t>_____________________________</w:t>
      </w:r>
      <w:r>
        <w:rPr>
          <w:rFonts w:ascii="Arial" w:hAnsi="Arial" w:cs="Arial"/>
          <w:sz w:val="22"/>
          <w:szCs w:val="22"/>
        </w:rPr>
        <w:t xml:space="preserve"> ,davčna številka</w:t>
      </w:r>
      <w:r w:rsidRPr="00F63113">
        <w:rPr>
          <w:rFonts w:ascii="Arial" w:hAnsi="Arial" w:cs="Arial"/>
          <w:sz w:val="22"/>
          <w:szCs w:val="22"/>
        </w:rPr>
        <w:t xml:space="preserve"> </w:t>
      </w:r>
    </w:p>
    <w:p w14:paraId="4AF73CE4" w14:textId="77777777" w:rsidR="008421B0" w:rsidRPr="00F63113" w:rsidRDefault="008421B0" w:rsidP="008421B0">
      <w:pPr>
        <w:jc w:val="both"/>
        <w:rPr>
          <w:rFonts w:ascii="Arial" w:hAnsi="Arial" w:cs="Arial"/>
          <w:sz w:val="22"/>
          <w:szCs w:val="22"/>
        </w:rPr>
      </w:pPr>
      <w:r w:rsidRPr="00F63113">
        <w:rPr>
          <w:rFonts w:ascii="Arial" w:hAnsi="Arial" w:cs="Arial"/>
          <w:sz w:val="22"/>
          <w:szCs w:val="22"/>
        </w:rPr>
        <w:t>_______________</w:t>
      </w:r>
      <w:r>
        <w:rPr>
          <w:rFonts w:ascii="Arial" w:hAnsi="Arial" w:cs="Arial"/>
          <w:sz w:val="22"/>
          <w:szCs w:val="22"/>
        </w:rPr>
        <w:t xml:space="preserve"> , matična številka </w:t>
      </w:r>
      <w:r w:rsidRPr="00F63113">
        <w:rPr>
          <w:rFonts w:ascii="Arial" w:hAnsi="Arial" w:cs="Arial"/>
          <w:sz w:val="22"/>
          <w:szCs w:val="22"/>
        </w:rPr>
        <w:t>_______________</w:t>
      </w:r>
      <w:r>
        <w:rPr>
          <w:rFonts w:ascii="Arial" w:hAnsi="Arial" w:cs="Arial"/>
          <w:sz w:val="22"/>
          <w:szCs w:val="22"/>
        </w:rPr>
        <w:t xml:space="preserve"> , ki ga zastopa direktor/ica </w:t>
      </w:r>
      <w:r w:rsidRPr="00F63113">
        <w:rPr>
          <w:rFonts w:ascii="Arial" w:hAnsi="Arial" w:cs="Arial"/>
          <w:sz w:val="22"/>
          <w:szCs w:val="22"/>
        </w:rPr>
        <w:t>_____________________________</w:t>
      </w:r>
      <w:r>
        <w:rPr>
          <w:rFonts w:ascii="Arial" w:hAnsi="Arial" w:cs="Arial"/>
          <w:sz w:val="22"/>
          <w:szCs w:val="22"/>
        </w:rPr>
        <w:t xml:space="preserve"> , v nadaljevanju izvajalec</w:t>
      </w:r>
    </w:p>
    <w:p w14:paraId="44B4F01B" w14:textId="77777777" w:rsidR="00E37667" w:rsidRPr="00F63113" w:rsidRDefault="00E37667" w:rsidP="00E37667">
      <w:pPr>
        <w:jc w:val="both"/>
        <w:rPr>
          <w:rFonts w:ascii="Arial" w:hAnsi="Arial" w:cs="Arial"/>
          <w:sz w:val="22"/>
          <w:szCs w:val="22"/>
        </w:rPr>
      </w:pPr>
    </w:p>
    <w:p w14:paraId="6C6C138C" w14:textId="77777777" w:rsidR="00732D9A" w:rsidRDefault="00732D9A" w:rsidP="008150A3">
      <w:pPr>
        <w:jc w:val="center"/>
        <w:rPr>
          <w:rFonts w:ascii="Arial" w:hAnsi="Arial" w:cs="Arial"/>
          <w:sz w:val="22"/>
          <w:szCs w:val="22"/>
        </w:rPr>
      </w:pPr>
    </w:p>
    <w:p w14:paraId="1250DBB2" w14:textId="77777777" w:rsidR="00374B6F" w:rsidRDefault="00374B6F" w:rsidP="008150A3">
      <w:pPr>
        <w:jc w:val="center"/>
        <w:rPr>
          <w:rFonts w:ascii="Arial" w:hAnsi="Arial" w:cs="Arial"/>
          <w:sz w:val="22"/>
          <w:szCs w:val="22"/>
        </w:rPr>
      </w:pPr>
    </w:p>
    <w:p w14:paraId="0936D69A" w14:textId="77777777" w:rsidR="008150A3" w:rsidRDefault="008150A3" w:rsidP="008150A3">
      <w:pPr>
        <w:jc w:val="both"/>
        <w:rPr>
          <w:rFonts w:ascii="Arial" w:hAnsi="Arial" w:cs="Arial"/>
          <w:b/>
          <w:sz w:val="22"/>
          <w:szCs w:val="22"/>
        </w:rPr>
      </w:pPr>
      <w:r w:rsidRPr="00F63113">
        <w:rPr>
          <w:rFonts w:ascii="Arial" w:hAnsi="Arial" w:cs="Arial"/>
          <w:b/>
          <w:sz w:val="22"/>
          <w:szCs w:val="22"/>
        </w:rPr>
        <w:t>PREDMET IN OBSEG POGODBENIH DEL</w:t>
      </w:r>
    </w:p>
    <w:p w14:paraId="7F8DF465" w14:textId="77777777" w:rsidR="003B1D56" w:rsidRPr="00F63113" w:rsidRDefault="003B1D56" w:rsidP="008150A3">
      <w:pPr>
        <w:jc w:val="both"/>
        <w:rPr>
          <w:rFonts w:ascii="Arial" w:hAnsi="Arial" w:cs="Arial"/>
          <w:b/>
          <w:sz w:val="22"/>
          <w:szCs w:val="22"/>
        </w:rPr>
      </w:pPr>
    </w:p>
    <w:p w14:paraId="17D3856D" w14:textId="77777777" w:rsidR="008150A3" w:rsidRDefault="008150A3" w:rsidP="0079150D">
      <w:pPr>
        <w:numPr>
          <w:ilvl w:val="0"/>
          <w:numId w:val="3"/>
        </w:numPr>
        <w:jc w:val="center"/>
        <w:rPr>
          <w:rFonts w:ascii="Arial" w:hAnsi="Arial" w:cs="Arial"/>
          <w:sz w:val="22"/>
          <w:szCs w:val="22"/>
        </w:rPr>
      </w:pPr>
      <w:r>
        <w:rPr>
          <w:rFonts w:ascii="Arial" w:hAnsi="Arial" w:cs="Arial"/>
          <w:sz w:val="22"/>
          <w:szCs w:val="22"/>
        </w:rPr>
        <w:t>člen</w:t>
      </w:r>
    </w:p>
    <w:p w14:paraId="28B251E8" w14:textId="77777777" w:rsidR="00E26083" w:rsidRDefault="00E26083" w:rsidP="00E26083">
      <w:pPr>
        <w:jc w:val="both"/>
        <w:rPr>
          <w:rFonts w:ascii="Arial" w:hAnsi="Arial" w:cs="Arial"/>
          <w:sz w:val="22"/>
          <w:szCs w:val="22"/>
        </w:rPr>
      </w:pPr>
      <w:r w:rsidRPr="00F63113">
        <w:rPr>
          <w:rFonts w:ascii="Arial" w:hAnsi="Arial" w:cs="Arial"/>
          <w:sz w:val="22"/>
          <w:szCs w:val="22"/>
        </w:rPr>
        <w:t xml:space="preserve">S to pogodbo naročnik naroča, izvajalec pa prevzema v izvajanje dela: </w:t>
      </w:r>
    </w:p>
    <w:p w14:paraId="158F36B6" w14:textId="4D4865DF" w:rsidR="007D6113" w:rsidRPr="001E618F" w:rsidRDefault="001E618F" w:rsidP="006B5025">
      <w:pPr>
        <w:jc w:val="center"/>
        <w:rPr>
          <w:rFonts w:ascii="Arial" w:hAnsi="Arial" w:cs="Arial"/>
          <w:b/>
          <w:bCs/>
          <w:sz w:val="22"/>
          <w:szCs w:val="22"/>
        </w:rPr>
      </w:pPr>
      <w:r w:rsidRPr="001E618F">
        <w:rPr>
          <w:rFonts w:ascii="Arial" w:hAnsi="Arial" w:cs="Arial"/>
          <w:b/>
          <w:bCs/>
          <w:sz w:val="22"/>
          <w:szCs w:val="22"/>
        </w:rPr>
        <w:t>REKONSTRUKCIJO DELA CEST LC 024623 IN LC</w:t>
      </w:r>
      <w:r w:rsidR="00E14616">
        <w:rPr>
          <w:rFonts w:ascii="Arial" w:hAnsi="Arial" w:cs="Arial"/>
          <w:b/>
          <w:bCs/>
          <w:sz w:val="22"/>
          <w:szCs w:val="22"/>
        </w:rPr>
        <w:t xml:space="preserve"> </w:t>
      </w:r>
      <w:r w:rsidRPr="001E618F">
        <w:rPr>
          <w:rFonts w:ascii="Arial" w:hAnsi="Arial" w:cs="Arial"/>
          <w:b/>
          <w:bCs/>
          <w:sz w:val="22"/>
          <w:szCs w:val="22"/>
        </w:rPr>
        <w:t>024622-GLOBOKO-BOJSNO.</w:t>
      </w:r>
    </w:p>
    <w:p w14:paraId="1260E6E2" w14:textId="77777777" w:rsidR="001E618F" w:rsidRPr="00E54EB8" w:rsidRDefault="001E618F" w:rsidP="00E26083">
      <w:pPr>
        <w:jc w:val="both"/>
        <w:rPr>
          <w:rFonts w:ascii="Arial" w:hAnsi="Arial" w:cs="Arial"/>
          <w:b/>
          <w:sz w:val="22"/>
          <w:szCs w:val="22"/>
        </w:rPr>
      </w:pPr>
    </w:p>
    <w:p w14:paraId="3232AFDF" w14:textId="77777777" w:rsidR="00E37667" w:rsidRPr="00E54EB8" w:rsidRDefault="00E37667" w:rsidP="00E37667">
      <w:pPr>
        <w:jc w:val="both"/>
        <w:rPr>
          <w:rFonts w:ascii="Arial" w:hAnsi="Arial" w:cs="Arial"/>
          <w:bCs/>
          <w:sz w:val="22"/>
          <w:szCs w:val="22"/>
        </w:rPr>
      </w:pPr>
      <w:r w:rsidRPr="00E54EB8">
        <w:rPr>
          <w:rFonts w:ascii="Arial" w:hAnsi="Arial" w:cs="Arial"/>
          <w:bCs/>
          <w:sz w:val="22"/>
          <w:szCs w:val="22"/>
        </w:rPr>
        <w:t>Navedena dela se izvajalec zaveže izvesti:</w:t>
      </w:r>
    </w:p>
    <w:p w14:paraId="5D91C9FD" w14:textId="52C37562" w:rsidR="00922559" w:rsidRPr="00E54EB8" w:rsidRDefault="00922559" w:rsidP="00922559">
      <w:pPr>
        <w:numPr>
          <w:ilvl w:val="0"/>
          <w:numId w:val="1"/>
        </w:numPr>
        <w:jc w:val="both"/>
        <w:rPr>
          <w:rFonts w:ascii="Arial" w:hAnsi="Arial" w:cs="Arial"/>
          <w:bCs/>
          <w:sz w:val="22"/>
          <w:szCs w:val="22"/>
        </w:rPr>
      </w:pPr>
      <w:r w:rsidRPr="00E54EB8">
        <w:rPr>
          <w:rFonts w:ascii="Arial" w:hAnsi="Arial" w:cs="Arial"/>
          <w:bCs/>
          <w:sz w:val="22"/>
          <w:szCs w:val="22"/>
        </w:rPr>
        <w:t>po osnovni ponudbi izvajalca št.</w:t>
      </w:r>
      <w:r w:rsidR="008B63FC">
        <w:rPr>
          <w:rFonts w:ascii="Arial" w:hAnsi="Arial" w:cs="Arial"/>
          <w:bCs/>
          <w:sz w:val="22"/>
          <w:szCs w:val="22"/>
        </w:rPr>
        <w:t xml:space="preserve"> </w:t>
      </w:r>
      <w:r w:rsidR="008421B0">
        <w:rPr>
          <w:rFonts w:ascii="Arial" w:hAnsi="Arial" w:cs="Arial"/>
          <w:bCs/>
          <w:sz w:val="22"/>
          <w:szCs w:val="22"/>
        </w:rPr>
        <w:t>____________</w:t>
      </w:r>
      <w:r w:rsidR="008B63FC">
        <w:rPr>
          <w:rFonts w:ascii="Arial" w:hAnsi="Arial" w:cs="Arial"/>
          <w:bCs/>
          <w:sz w:val="22"/>
          <w:szCs w:val="22"/>
        </w:rPr>
        <w:t xml:space="preserve"> </w:t>
      </w:r>
      <w:r w:rsidRPr="00E54EB8">
        <w:rPr>
          <w:rFonts w:ascii="Arial" w:hAnsi="Arial" w:cs="Arial"/>
          <w:bCs/>
          <w:sz w:val="22"/>
          <w:szCs w:val="22"/>
        </w:rPr>
        <w:t xml:space="preserve">z dne </w:t>
      </w:r>
      <w:r w:rsidR="008421B0">
        <w:rPr>
          <w:rFonts w:ascii="Arial" w:hAnsi="Arial" w:cs="Arial"/>
          <w:bCs/>
          <w:sz w:val="22"/>
          <w:szCs w:val="22"/>
        </w:rPr>
        <w:t>__________</w:t>
      </w:r>
      <w:r w:rsidRPr="00E54EB8">
        <w:rPr>
          <w:rFonts w:ascii="Arial" w:hAnsi="Arial" w:cs="Arial"/>
          <w:bCs/>
          <w:sz w:val="22"/>
          <w:szCs w:val="22"/>
        </w:rPr>
        <w:t>, ki je priloga  k tej pogodbi,</w:t>
      </w:r>
    </w:p>
    <w:p w14:paraId="3CFECFCB" w14:textId="77777777" w:rsidR="00922559" w:rsidRPr="00FC4096" w:rsidRDefault="00922559" w:rsidP="00922559">
      <w:pPr>
        <w:numPr>
          <w:ilvl w:val="0"/>
          <w:numId w:val="1"/>
        </w:numPr>
        <w:jc w:val="both"/>
        <w:rPr>
          <w:rFonts w:ascii="Arial" w:hAnsi="Arial" w:cs="Arial"/>
          <w:sz w:val="22"/>
          <w:szCs w:val="22"/>
        </w:rPr>
      </w:pPr>
      <w:r w:rsidRPr="00FC4096">
        <w:rPr>
          <w:rFonts w:ascii="Arial" w:hAnsi="Arial" w:cs="Arial"/>
          <w:bCs/>
          <w:sz w:val="22"/>
          <w:szCs w:val="22"/>
        </w:rPr>
        <w:t>v skladu z razpisnimi pogoji, ki so sestavni del te pogodbe.</w:t>
      </w:r>
    </w:p>
    <w:p w14:paraId="16767345" w14:textId="77777777" w:rsidR="00922559" w:rsidRPr="00E54EB8" w:rsidRDefault="00922559" w:rsidP="00922559">
      <w:pPr>
        <w:pStyle w:val="Naslov3"/>
        <w:jc w:val="both"/>
        <w:rPr>
          <w:rFonts w:ascii="Arial" w:hAnsi="Arial" w:cs="Arial"/>
          <w:b w:val="0"/>
          <w:sz w:val="22"/>
          <w:szCs w:val="22"/>
        </w:rPr>
      </w:pPr>
    </w:p>
    <w:p w14:paraId="5930CD58" w14:textId="7F9F3339" w:rsidR="00922559" w:rsidRPr="00E54EB8" w:rsidRDefault="00922559" w:rsidP="00922559">
      <w:pPr>
        <w:jc w:val="both"/>
        <w:rPr>
          <w:rFonts w:ascii="Arial" w:hAnsi="Arial" w:cs="Arial"/>
          <w:color w:val="000000"/>
          <w:sz w:val="22"/>
          <w:szCs w:val="22"/>
        </w:rPr>
      </w:pPr>
      <w:r w:rsidRPr="00E54EB8">
        <w:rPr>
          <w:rFonts w:ascii="Arial" w:hAnsi="Arial" w:cs="Arial"/>
          <w:color w:val="000000"/>
          <w:sz w:val="22"/>
          <w:szCs w:val="22"/>
        </w:rPr>
        <w:t xml:space="preserve">Pogodba se sklepa na podlagi pravnomočne odločitve o izboru št. </w:t>
      </w:r>
      <w:r w:rsidR="00D1062E">
        <w:rPr>
          <w:rFonts w:ascii="Arial" w:hAnsi="Arial" w:cs="Arial"/>
          <w:color w:val="000000"/>
          <w:sz w:val="22"/>
          <w:szCs w:val="22"/>
        </w:rPr>
        <w:t>__________</w:t>
      </w:r>
      <w:r w:rsidRPr="00E54EB8">
        <w:rPr>
          <w:rFonts w:ascii="Arial" w:hAnsi="Arial" w:cs="Arial"/>
          <w:color w:val="000000"/>
          <w:sz w:val="22"/>
          <w:szCs w:val="22"/>
        </w:rPr>
        <w:t xml:space="preserve"> z dne </w:t>
      </w:r>
      <w:r w:rsidR="008421B0">
        <w:rPr>
          <w:rFonts w:ascii="Arial" w:hAnsi="Arial" w:cs="Arial"/>
          <w:color w:val="000000"/>
          <w:sz w:val="22"/>
          <w:szCs w:val="22"/>
        </w:rPr>
        <w:t>___________</w:t>
      </w:r>
      <w:r w:rsidRPr="00E54EB8">
        <w:rPr>
          <w:rFonts w:ascii="Arial" w:hAnsi="Arial" w:cs="Arial"/>
          <w:color w:val="000000"/>
          <w:sz w:val="22"/>
          <w:szCs w:val="22"/>
        </w:rPr>
        <w:t xml:space="preserve"> (pravnomočnost: </w:t>
      </w:r>
      <w:r w:rsidR="008421B0">
        <w:rPr>
          <w:rFonts w:ascii="Arial" w:hAnsi="Arial" w:cs="Arial"/>
          <w:color w:val="000000"/>
          <w:sz w:val="22"/>
          <w:szCs w:val="22"/>
        </w:rPr>
        <w:t>___________</w:t>
      </w:r>
      <w:r w:rsidRPr="00E54EB8">
        <w:rPr>
          <w:rFonts w:ascii="Arial" w:hAnsi="Arial" w:cs="Arial"/>
          <w:color w:val="000000"/>
          <w:sz w:val="22"/>
          <w:szCs w:val="22"/>
        </w:rPr>
        <w:t>).</w:t>
      </w:r>
    </w:p>
    <w:p w14:paraId="40429A69" w14:textId="77777777" w:rsidR="00540D45" w:rsidRPr="00E54EB8" w:rsidRDefault="00540D45" w:rsidP="00540D45"/>
    <w:p w14:paraId="6E5C0273" w14:textId="6D62C90A" w:rsidR="00252664" w:rsidRDefault="00BC7567" w:rsidP="002C576B">
      <w:pPr>
        <w:jc w:val="both"/>
        <w:rPr>
          <w:rFonts w:ascii="Arial" w:hAnsi="Arial" w:cs="Arial"/>
          <w:sz w:val="22"/>
          <w:szCs w:val="22"/>
        </w:rPr>
      </w:pPr>
      <w:r w:rsidRPr="00705983">
        <w:rPr>
          <w:rFonts w:ascii="Arial" w:hAnsi="Arial" w:cs="Arial"/>
          <w:sz w:val="22"/>
          <w:szCs w:val="22"/>
        </w:rPr>
        <w:t xml:space="preserve">Javno naročilo se financira iz </w:t>
      </w:r>
      <w:r>
        <w:rPr>
          <w:rFonts w:ascii="Arial" w:hAnsi="Arial" w:cs="Arial"/>
          <w:sz w:val="22"/>
          <w:szCs w:val="22"/>
        </w:rPr>
        <w:t xml:space="preserve">sredstev </w:t>
      </w:r>
      <w:r w:rsidRPr="00705983">
        <w:rPr>
          <w:rFonts w:ascii="Arial" w:hAnsi="Arial" w:cs="Arial"/>
          <w:sz w:val="22"/>
          <w:szCs w:val="22"/>
        </w:rPr>
        <w:t>proračuna Občine Brežice - proračunska postavka "00765 – Modernizacija LC 024623 Globoko-Bojsno" (NRP OB009-26-0009) v skladu z Odlokom o proračunu Občine Brežice za leto 2026 (Uradni list RS, št.13/26).</w:t>
      </w:r>
    </w:p>
    <w:p w14:paraId="419EED8E" w14:textId="77777777" w:rsidR="00B317C5" w:rsidRPr="00AC4142" w:rsidRDefault="00B317C5" w:rsidP="00B317C5">
      <w:pPr>
        <w:jc w:val="both"/>
        <w:rPr>
          <w:rFonts w:ascii="Arial" w:hAnsi="Arial" w:cs="Arial"/>
          <w:sz w:val="22"/>
          <w:szCs w:val="22"/>
        </w:rPr>
      </w:pPr>
    </w:p>
    <w:p w14:paraId="4085662C" w14:textId="77777777" w:rsidR="00E26083" w:rsidRDefault="00E26083" w:rsidP="00E26083">
      <w:pPr>
        <w:pStyle w:val="Naslov3"/>
        <w:jc w:val="both"/>
        <w:rPr>
          <w:rFonts w:ascii="Arial" w:hAnsi="Arial" w:cs="Arial"/>
          <w:sz w:val="22"/>
          <w:szCs w:val="22"/>
        </w:rPr>
      </w:pPr>
      <w:r w:rsidRPr="00D61634">
        <w:rPr>
          <w:rFonts w:ascii="Arial" w:hAnsi="Arial" w:cs="Arial"/>
          <w:sz w:val="22"/>
          <w:szCs w:val="22"/>
        </w:rPr>
        <w:t>OBVEZNOSTI NAROČNIKA</w:t>
      </w:r>
    </w:p>
    <w:p w14:paraId="0DEFEAE9" w14:textId="77777777" w:rsidR="003B1D56" w:rsidRPr="003B1D56" w:rsidRDefault="003B1D56" w:rsidP="003B1D56"/>
    <w:p w14:paraId="58AD6F1D" w14:textId="77777777" w:rsidR="00E26083" w:rsidRDefault="00E26083" w:rsidP="0079150D">
      <w:pPr>
        <w:numPr>
          <w:ilvl w:val="0"/>
          <w:numId w:val="3"/>
        </w:numPr>
        <w:jc w:val="center"/>
        <w:rPr>
          <w:rFonts w:ascii="Arial" w:hAnsi="Arial" w:cs="Arial"/>
          <w:sz w:val="22"/>
          <w:szCs w:val="22"/>
        </w:rPr>
      </w:pPr>
      <w:r w:rsidRPr="00F63113">
        <w:rPr>
          <w:rFonts w:ascii="Arial" w:hAnsi="Arial" w:cs="Arial"/>
          <w:sz w:val="22"/>
          <w:szCs w:val="22"/>
        </w:rPr>
        <w:t>člen</w:t>
      </w:r>
    </w:p>
    <w:p w14:paraId="108C902B" w14:textId="77777777" w:rsidR="00580B54" w:rsidRDefault="00580B54" w:rsidP="00580B54">
      <w:pPr>
        <w:pStyle w:val="Telobesedila-zamik2"/>
        <w:spacing w:after="0" w:line="240" w:lineRule="auto"/>
        <w:ind w:left="0"/>
        <w:jc w:val="both"/>
        <w:rPr>
          <w:rFonts w:ascii="Arial" w:hAnsi="Arial" w:cs="Arial"/>
          <w:sz w:val="22"/>
          <w:szCs w:val="22"/>
        </w:rPr>
      </w:pPr>
      <w:r w:rsidRPr="00F50701">
        <w:rPr>
          <w:rFonts w:ascii="Arial" w:hAnsi="Arial" w:cs="Arial"/>
          <w:sz w:val="22"/>
          <w:szCs w:val="22"/>
        </w:rPr>
        <w:t>V zvezi z izvajanjem s to po</w:t>
      </w:r>
      <w:r>
        <w:rPr>
          <w:rFonts w:ascii="Arial" w:hAnsi="Arial" w:cs="Arial"/>
          <w:sz w:val="22"/>
          <w:szCs w:val="22"/>
        </w:rPr>
        <w:t>godbo prevzetih del se naročnik</w:t>
      </w:r>
      <w:r w:rsidRPr="00F50701">
        <w:rPr>
          <w:rFonts w:ascii="Arial" w:hAnsi="Arial" w:cs="Arial"/>
          <w:sz w:val="22"/>
          <w:szCs w:val="22"/>
        </w:rPr>
        <w:t xml:space="preserve"> obvezuje</w:t>
      </w:r>
      <w:r>
        <w:rPr>
          <w:rFonts w:ascii="Arial" w:hAnsi="Arial" w:cs="Arial"/>
          <w:sz w:val="22"/>
          <w:szCs w:val="22"/>
        </w:rPr>
        <w:t>:</w:t>
      </w:r>
      <w:r w:rsidRPr="006D7038">
        <w:rPr>
          <w:rFonts w:ascii="Arial" w:hAnsi="Arial" w:cs="Arial"/>
          <w:sz w:val="22"/>
          <w:szCs w:val="22"/>
        </w:rPr>
        <w:t xml:space="preserve"> </w:t>
      </w:r>
    </w:p>
    <w:p w14:paraId="7B8372EC" w14:textId="77777777" w:rsidR="00826FD3" w:rsidRPr="0065309A" w:rsidRDefault="00826FD3" w:rsidP="00826FD3">
      <w:pPr>
        <w:pStyle w:val="Telobesedila-zamik2"/>
        <w:numPr>
          <w:ilvl w:val="0"/>
          <w:numId w:val="13"/>
        </w:numPr>
        <w:spacing w:after="0" w:line="240" w:lineRule="auto"/>
        <w:jc w:val="both"/>
        <w:rPr>
          <w:rFonts w:ascii="Arial" w:hAnsi="Arial" w:cs="Arial"/>
          <w:sz w:val="22"/>
          <w:szCs w:val="22"/>
        </w:rPr>
      </w:pPr>
      <w:r w:rsidRPr="0065309A">
        <w:rPr>
          <w:rFonts w:ascii="Arial" w:hAnsi="Arial" w:cs="Arial"/>
          <w:sz w:val="22"/>
          <w:szCs w:val="22"/>
        </w:rPr>
        <w:t>Izvajalcu pravočasno dati na razpolago vso dokumentacijo in informacije, s katerimi razpolaga in so za prevzeti obseg storitev potrebne.</w:t>
      </w:r>
    </w:p>
    <w:p w14:paraId="7CDCB580" w14:textId="77777777" w:rsidR="00826FD3" w:rsidRPr="0065309A" w:rsidRDefault="00826FD3" w:rsidP="00826FD3">
      <w:pPr>
        <w:pStyle w:val="Telobesedila"/>
        <w:numPr>
          <w:ilvl w:val="0"/>
          <w:numId w:val="13"/>
        </w:numPr>
        <w:jc w:val="both"/>
        <w:rPr>
          <w:rFonts w:ascii="Arial" w:hAnsi="Arial" w:cs="Arial"/>
          <w:b w:val="0"/>
          <w:bCs/>
          <w:snapToGrid w:val="0"/>
          <w:sz w:val="22"/>
          <w:szCs w:val="22"/>
        </w:rPr>
      </w:pPr>
      <w:r w:rsidRPr="0065309A">
        <w:rPr>
          <w:rFonts w:ascii="Arial" w:hAnsi="Arial" w:cs="Arial"/>
          <w:b w:val="0"/>
          <w:bCs/>
          <w:snapToGrid w:val="0"/>
          <w:sz w:val="22"/>
          <w:szCs w:val="22"/>
        </w:rPr>
        <w:t>Zagotoviti nadzor nad izvedbo del.</w:t>
      </w:r>
    </w:p>
    <w:p w14:paraId="3A2BF3C0" w14:textId="77777777" w:rsidR="00826FD3" w:rsidRPr="0065309A" w:rsidRDefault="00826FD3" w:rsidP="00826FD3">
      <w:pPr>
        <w:pStyle w:val="Telobesedila-zamik2"/>
        <w:widowControl w:val="0"/>
        <w:numPr>
          <w:ilvl w:val="0"/>
          <w:numId w:val="13"/>
        </w:numPr>
        <w:spacing w:after="0" w:line="240" w:lineRule="auto"/>
        <w:jc w:val="both"/>
        <w:rPr>
          <w:rFonts w:ascii="Arial" w:hAnsi="Arial" w:cs="Arial"/>
          <w:sz w:val="22"/>
          <w:szCs w:val="22"/>
        </w:rPr>
      </w:pPr>
      <w:r w:rsidRPr="0065309A">
        <w:rPr>
          <w:rFonts w:ascii="Arial" w:hAnsi="Arial" w:cs="Arial"/>
          <w:sz w:val="22"/>
          <w:szCs w:val="22"/>
        </w:rPr>
        <w:t>Tekoče obveščati izvajalca o vseh spremembah in na novo nastalih situacijah, ki bi lahko imele vpliv na izvršitev prevzetih storitev.</w:t>
      </w:r>
    </w:p>
    <w:p w14:paraId="4332D727" w14:textId="77777777" w:rsidR="00826FD3" w:rsidRPr="0065309A" w:rsidRDefault="00826FD3" w:rsidP="00826FD3">
      <w:pPr>
        <w:pStyle w:val="Telobesedila-zamik2"/>
        <w:widowControl w:val="0"/>
        <w:numPr>
          <w:ilvl w:val="0"/>
          <w:numId w:val="13"/>
        </w:numPr>
        <w:spacing w:after="0" w:line="240" w:lineRule="auto"/>
        <w:jc w:val="both"/>
        <w:rPr>
          <w:rFonts w:ascii="Arial" w:hAnsi="Arial" w:cs="Arial"/>
          <w:sz w:val="22"/>
          <w:szCs w:val="22"/>
        </w:rPr>
      </w:pPr>
      <w:r w:rsidRPr="0065309A">
        <w:rPr>
          <w:rFonts w:ascii="Arial" w:hAnsi="Arial" w:cs="Arial"/>
          <w:sz w:val="22"/>
          <w:szCs w:val="22"/>
        </w:rPr>
        <w:t>Zagotoviti kontinuirano spremljanje poteka del in sodelovati z izvajalcem s ciljem, da se prevzete storitve izvršijo pravočasno in v obojestransko zadovoljstvo.</w:t>
      </w:r>
    </w:p>
    <w:p w14:paraId="1074DB2C" w14:textId="77777777" w:rsidR="00826FD3" w:rsidRPr="0065309A" w:rsidRDefault="00826FD3" w:rsidP="00826FD3">
      <w:pPr>
        <w:numPr>
          <w:ilvl w:val="0"/>
          <w:numId w:val="13"/>
        </w:numPr>
        <w:autoSpaceDE w:val="0"/>
        <w:autoSpaceDN w:val="0"/>
        <w:adjustRightInd w:val="0"/>
        <w:jc w:val="both"/>
        <w:rPr>
          <w:rFonts w:ascii="Arial" w:hAnsi="Arial" w:cs="Arial"/>
          <w:sz w:val="22"/>
          <w:szCs w:val="22"/>
        </w:rPr>
      </w:pPr>
      <w:r w:rsidRPr="0065309A">
        <w:rPr>
          <w:rFonts w:ascii="Arial" w:hAnsi="Arial" w:cs="Arial"/>
          <w:sz w:val="22"/>
          <w:szCs w:val="22"/>
        </w:rPr>
        <w:t>Zagotoviti varnostni načrt ter koordinatorja za varnost in zdravje na gradbišču</w:t>
      </w:r>
      <w:r>
        <w:rPr>
          <w:rFonts w:ascii="Arial" w:hAnsi="Arial" w:cs="Arial"/>
          <w:sz w:val="22"/>
          <w:szCs w:val="22"/>
        </w:rPr>
        <w:t>, v kolikor je to potrebno.</w:t>
      </w:r>
    </w:p>
    <w:p w14:paraId="689C031C" w14:textId="77777777" w:rsidR="00922559" w:rsidRPr="00922559" w:rsidRDefault="00922559" w:rsidP="00922559">
      <w:pPr>
        <w:tabs>
          <w:tab w:val="left" w:pos="1800"/>
        </w:tabs>
        <w:rPr>
          <w:rFonts w:ascii="Arial" w:hAnsi="Arial" w:cs="Arial"/>
          <w:sz w:val="22"/>
          <w:szCs w:val="22"/>
        </w:rPr>
      </w:pPr>
      <w:r>
        <w:rPr>
          <w:rFonts w:ascii="Arial" w:hAnsi="Arial" w:cs="Arial"/>
          <w:sz w:val="22"/>
          <w:szCs w:val="22"/>
        </w:rPr>
        <w:tab/>
      </w:r>
    </w:p>
    <w:p w14:paraId="44303BD0" w14:textId="77777777" w:rsidR="00580B54" w:rsidRDefault="00580B54" w:rsidP="00580B54">
      <w:pPr>
        <w:autoSpaceDE w:val="0"/>
        <w:autoSpaceDN w:val="0"/>
        <w:adjustRightInd w:val="0"/>
        <w:jc w:val="both"/>
        <w:rPr>
          <w:rFonts w:ascii="Arial" w:hAnsi="Arial" w:cs="Arial"/>
          <w:sz w:val="22"/>
          <w:szCs w:val="22"/>
        </w:rPr>
      </w:pPr>
      <w:r>
        <w:rPr>
          <w:rFonts w:ascii="Arial" w:hAnsi="Arial" w:cs="Arial"/>
          <w:sz w:val="22"/>
          <w:szCs w:val="22"/>
        </w:rPr>
        <w:t>Naročnik se tudi obvezuje pravočasno dostaviti dokumentacijo za vse morebitne spremembe, skladno s terminskim planom izvajanja del, tako da bo napredovanje del lahko potekalo nemoteno.</w:t>
      </w:r>
    </w:p>
    <w:p w14:paraId="4B4C0CE9" w14:textId="77777777" w:rsidR="00374B6F" w:rsidRDefault="00374B6F" w:rsidP="00580B54">
      <w:pPr>
        <w:autoSpaceDE w:val="0"/>
        <w:autoSpaceDN w:val="0"/>
        <w:adjustRightInd w:val="0"/>
        <w:jc w:val="both"/>
        <w:rPr>
          <w:rFonts w:ascii="Arial" w:hAnsi="Arial" w:cs="Arial"/>
          <w:sz w:val="22"/>
          <w:szCs w:val="22"/>
        </w:rPr>
      </w:pPr>
    </w:p>
    <w:p w14:paraId="2CC12B0A" w14:textId="77777777" w:rsidR="00E26083" w:rsidRDefault="00E26083" w:rsidP="00E26083">
      <w:pPr>
        <w:jc w:val="both"/>
        <w:rPr>
          <w:rFonts w:ascii="Arial" w:hAnsi="Arial" w:cs="Arial"/>
          <w:b/>
          <w:sz w:val="22"/>
          <w:szCs w:val="22"/>
        </w:rPr>
      </w:pPr>
      <w:r w:rsidRPr="00F63113">
        <w:rPr>
          <w:rFonts w:ascii="Arial" w:hAnsi="Arial" w:cs="Arial"/>
          <w:b/>
          <w:sz w:val="22"/>
          <w:szCs w:val="22"/>
        </w:rPr>
        <w:lastRenderedPageBreak/>
        <w:t>OBVEZNOSTI IZVAJALCA</w:t>
      </w:r>
    </w:p>
    <w:p w14:paraId="32298B7F" w14:textId="77777777" w:rsidR="003B1D56" w:rsidRDefault="003B1D56" w:rsidP="00E26083">
      <w:pPr>
        <w:jc w:val="both"/>
        <w:rPr>
          <w:rFonts w:ascii="Arial" w:hAnsi="Arial" w:cs="Arial"/>
          <w:b/>
          <w:sz w:val="22"/>
          <w:szCs w:val="22"/>
        </w:rPr>
      </w:pPr>
    </w:p>
    <w:p w14:paraId="099CF5C7" w14:textId="77777777" w:rsidR="00F634B8" w:rsidRPr="00F50701" w:rsidRDefault="00E26083" w:rsidP="0079150D">
      <w:pPr>
        <w:numPr>
          <w:ilvl w:val="0"/>
          <w:numId w:val="3"/>
        </w:numPr>
        <w:jc w:val="center"/>
        <w:rPr>
          <w:rFonts w:ascii="Arial" w:hAnsi="Arial" w:cs="Arial"/>
          <w:sz w:val="22"/>
          <w:szCs w:val="22"/>
        </w:rPr>
      </w:pPr>
      <w:r w:rsidRPr="00F50701">
        <w:rPr>
          <w:rFonts w:ascii="Arial" w:hAnsi="Arial" w:cs="Arial"/>
          <w:sz w:val="22"/>
          <w:szCs w:val="22"/>
        </w:rPr>
        <w:t>člen</w:t>
      </w:r>
    </w:p>
    <w:p w14:paraId="658D9048" w14:textId="77777777" w:rsidR="00E26083" w:rsidRDefault="00E26083" w:rsidP="00BE51D7">
      <w:pPr>
        <w:jc w:val="both"/>
        <w:rPr>
          <w:rFonts w:ascii="Arial" w:hAnsi="Arial" w:cs="Arial"/>
          <w:sz w:val="22"/>
          <w:szCs w:val="22"/>
        </w:rPr>
      </w:pPr>
      <w:r w:rsidRPr="00F50701">
        <w:rPr>
          <w:rFonts w:ascii="Arial" w:hAnsi="Arial" w:cs="Arial"/>
          <w:sz w:val="22"/>
          <w:szCs w:val="22"/>
        </w:rPr>
        <w:t>V zvezi z izvajanjem s to pogodbo prevzetih del se izvajalec obvezuje</w:t>
      </w:r>
      <w:r w:rsidR="0017472C">
        <w:rPr>
          <w:rFonts w:ascii="Arial" w:hAnsi="Arial" w:cs="Arial"/>
          <w:sz w:val="22"/>
          <w:szCs w:val="22"/>
        </w:rPr>
        <w:t>, da bo</w:t>
      </w:r>
      <w:r w:rsidRPr="00F50701">
        <w:rPr>
          <w:rFonts w:ascii="Arial" w:hAnsi="Arial" w:cs="Arial"/>
          <w:sz w:val="22"/>
          <w:szCs w:val="22"/>
        </w:rPr>
        <w:t>:</w:t>
      </w:r>
    </w:p>
    <w:p w14:paraId="02E514D1" w14:textId="77777777" w:rsidR="00616784" w:rsidRPr="002B70B1" w:rsidRDefault="00616784" w:rsidP="00616784">
      <w:pPr>
        <w:pStyle w:val="Telobesedila"/>
        <w:numPr>
          <w:ilvl w:val="0"/>
          <w:numId w:val="7"/>
        </w:numPr>
        <w:jc w:val="both"/>
        <w:rPr>
          <w:rFonts w:ascii="Arial" w:hAnsi="Arial" w:cs="Arial"/>
          <w:b w:val="0"/>
          <w:bCs/>
          <w:snapToGrid w:val="0"/>
          <w:sz w:val="22"/>
          <w:szCs w:val="22"/>
        </w:rPr>
      </w:pPr>
      <w:r w:rsidRPr="002B70B1">
        <w:rPr>
          <w:rFonts w:ascii="Arial" w:hAnsi="Arial" w:cs="Arial"/>
          <w:b w:val="0"/>
          <w:bCs/>
          <w:snapToGrid w:val="0"/>
          <w:sz w:val="22"/>
          <w:szCs w:val="22"/>
        </w:rPr>
        <w:t>izvajal dela s skrbnostjo dobrega strokovnjaka po tehnični dokumentaciji in pogodbenem predračunu del,</w:t>
      </w:r>
    </w:p>
    <w:p w14:paraId="295C56AA" w14:textId="77777777" w:rsidR="00F36209" w:rsidRPr="002B70B1" w:rsidRDefault="00F36209" w:rsidP="00F36209">
      <w:pPr>
        <w:pStyle w:val="Telobesedila"/>
        <w:numPr>
          <w:ilvl w:val="0"/>
          <w:numId w:val="7"/>
        </w:numPr>
        <w:jc w:val="both"/>
        <w:rPr>
          <w:rFonts w:ascii="Arial" w:hAnsi="Arial" w:cs="Arial"/>
          <w:b w:val="0"/>
          <w:bCs/>
          <w:snapToGrid w:val="0"/>
          <w:sz w:val="22"/>
          <w:szCs w:val="22"/>
        </w:rPr>
      </w:pPr>
      <w:r w:rsidRPr="002B70B1">
        <w:rPr>
          <w:rFonts w:ascii="Arial" w:hAnsi="Arial" w:cs="Arial"/>
          <w:b w:val="0"/>
          <w:bCs/>
          <w:snapToGrid w:val="0"/>
          <w:sz w:val="22"/>
          <w:szCs w:val="22"/>
        </w:rPr>
        <w:t>naročniku pred pričetkom del predložil elaborat organizacije gradbišča ter terminski plan izvajanja del usklajen z rokom izvedbe del in dinamiko plačil iz te pogodbe,</w:t>
      </w:r>
    </w:p>
    <w:p w14:paraId="4C3A6995" w14:textId="718B6095" w:rsidR="007A3D61" w:rsidRPr="00D45CCF" w:rsidRDefault="007A3D61" w:rsidP="00616784">
      <w:pPr>
        <w:pStyle w:val="Telobesedila"/>
        <w:numPr>
          <w:ilvl w:val="0"/>
          <w:numId w:val="7"/>
        </w:numPr>
        <w:jc w:val="both"/>
        <w:rPr>
          <w:rFonts w:ascii="Arial" w:hAnsi="Arial" w:cs="Arial"/>
          <w:b w:val="0"/>
          <w:bCs/>
          <w:snapToGrid w:val="0"/>
          <w:sz w:val="22"/>
          <w:szCs w:val="22"/>
        </w:rPr>
      </w:pPr>
      <w:r w:rsidRPr="00D45CCF">
        <w:rPr>
          <w:rFonts w:ascii="Arial" w:hAnsi="Arial" w:cs="Arial"/>
          <w:b w:val="0"/>
          <w:bCs/>
          <w:snapToGrid w:val="0"/>
          <w:sz w:val="22"/>
          <w:szCs w:val="22"/>
        </w:rPr>
        <w:t xml:space="preserve">vgrajeval materiale, </w:t>
      </w:r>
      <w:proofErr w:type="spellStart"/>
      <w:r w:rsidRPr="00D45CCF">
        <w:rPr>
          <w:rFonts w:ascii="Arial" w:hAnsi="Arial" w:cs="Arial"/>
          <w:b w:val="0"/>
          <w:bCs/>
          <w:snapToGrid w:val="0"/>
          <w:sz w:val="22"/>
          <w:szCs w:val="22"/>
        </w:rPr>
        <w:t>prefabrikate</w:t>
      </w:r>
      <w:proofErr w:type="spellEnd"/>
      <w:r w:rsidRPr="00D45CCF">
        <w:rPr>
          <w:rFonts w:ascii="Arial" w:hAnsi="Arial" w:cs="Arial"/>
          <w:b w:val="0"/>
          <w:bCs/>
          <w:snapToGrid w:val="0"/>
          <w:sz w:val="22"/>
          <w:szCs w:val="22"/>
        </w:rPr>
        <w:t>, elemente in opremo v skladu s tehnično dokumentacijo, popisom del ter z veljavnimi predpisi in standardi,</w:t>
      </w:r>
      <w:r w:rsidR="00BF7BB4" w:rsidRPr="00D45CCF">
        <w:rPr>
          <w:bCs/>
          <w:szCs w:val="24"/>
        </w:rPr>
        <w:t xml:space="preserve"> </w:t>
      </w:r>
      <w:r w:rsidRPr="00D45CCF">
        <w:rPr>
          <w:rFonts w:ascii="Arial" w:hAnsi="Arial" w:cs="Arial"/>
          <w:b w:val="0"/>
          <w:bCs/>
          <w:snapToGrid w:val="0"/>
          <w:sz w:val="22"/>
          <w:szCs w:val="22"/>
        </w:rPr>
        <w:t xml:space="preserve">ki veljajo za posamezne </w:t>
      </w:r>
      <w:r w:rsidR="00241731" w:rsidRPr="00D45CCF">
        <w:rPr>
          <w:rFonts w:ascii="Arial" w:hAnsi="Arial" w:cs="Arial"/>
          <w:b w:val="0"/>
          <w:bCs/>
          <w:snapToGrid w:val="0"/>
          <w:sz w:val="22"/>
          <w:szCs w:val="22"/>
        </w:rPr>
        <w:t xml:space="preserve">vrste vgrajenih </w:t>
      </w:r>
      <w:r w:rsidRPr="00D45CCF">
        <w:rPr>
          <w:rFonts w:ascii="Arial" w:hAnsi="Arial" w:cs="Arial"/>
          <w:b w:val="0"/>
          <w:bCs/>
          <w:snapToGrid w:val="0"/>
          <w:sz w:val="22"/>
          <w:szCs w:val="22"/>
        </w:rPr>
        <w:t>material</w:t>
      </w:r>
      <w:r w:rsidR="00241731" w:rsidRPr="00D45CCF">
        <w:rPr>
          <w:rFonts w:ascii="Arial" w:hAnsi="Arial" w:cs="Arial"/>
          <w:b w:val="0"/>
          <w:bCs/>
          <w:snapToGrid w:val="0"/>
          <w:sz w:val="22"/>
          <w:szCs w:val="22"/>
        </w:rPr>
        <w:t>ov</w:t>
      </w:r>
      <w:r w:rsidRPr="00D45CCF">
        <w:rPr>
          <w:rFonts w:ascii="Arial" w:hAnsi="Arial" w:cs="Arial"/>
          <w:b w:val="0"/>
          <w:bCs/>
          <w:snapToGrid w:val="0"/>
          <w:sz w:val="22"/>
          <w:szCs w:val="22"/>
        </w:rPr>
        <w:t xml:space="preserve">, </w:t>
      </w:r>
      <w:proofErr w:type="spellStart"/>
      <w:r w:rsidR="00241731" w:rsidRPr="00D45CCF">
        <w:rPr>
          <w:rFonts w:ascii="Arial" w:hAnsi="Arial" w:cs="Arial"/>
          <w:b w:val="0"/>
          <w:bCs/>
          <w:snapToGrid w:val="0"/>
          <w:sz w:val="22"/>
          <w:szCs w:val="22"/>
        </w:rPr>
        <w:t>prefabrikatov</w:t>
      </w:r>
      <w:proofErr w:type="spellEnd"/>
      <w:r w:rsidR="00241731" w:rsidRPr="00D45CCF">
        <w:rPr>
          <w:rFonts w:ascii="Arial" w:hAnsi="Arial" w:cs="Arial"/>
          <w:b w:val="0"/>
          <w:bCs/>
          <w:snapToGrid w:val="0"/>
          <w:sz w:val="22"/>
          <w:szCs w:val="22"/>
        </w:rPr>
        <w:t>, elementov in opreme,</w:t>
      </w:r>
    </w:p>
    <w:p w14:paraId="77038764" w14:textId="77777777" w:rsidR="00616784" w:rsidRPr="002B70B1" w:rsidRDefault="00616784" w:rsidP="00616784">
      <w:pPr>
        <w:pStyle w:val="Telobesedila"/>
        <w:numPr>
          <w:ilvl w:val="0"/>
          <w:numId w:val="7"/>
        </w:numPr>
        <w:jc w:val="both"/>
        <w:rPr>
          <w:rFonts w:ascii="Arial" w:hAnsi="Arial" w:cs="Arial"/>
          <w:b w:val="0"/>
          <w:bCs/>
          <w:snapToGrid w:val="0"/>
          <w:sz w:val="22"/>
          <w:szCs w:val="22"/>
        </w:rPr>
      </w:pPr>
      <w:r w:rsidRPr="002B70B1">
        <w:rPr>
          <w:rFonts w:ascii="Arial" w:hAnsi="Arial" w:cs="Arial"/>
          <w:b w:val="0"/>
          <w:bCs/>
          <w:snapToGrid w:val="0"/>
          <w:sz w:val="22"/>
          <w:szCs w:val="22"/>
        </w:rPr>
        <w:t xml:space="preserve">zagotovil organizacijo gradbišča, postavitev pomožnih objektov in vzpostaviti transportne poti v soglasju z lastniki zemljišč, če naročnik nima na voljo svojih zemljišč, </w:t>
      </w:r>
    </w:p>
    <w:p w14:paraId="5D6E0ECC" w14:textId="1DF1F895" w:rsidR="00765149" w:rsidRPr="002B70B1" w:rsidRDefault="002B70B1" w:rsidP="002B70B1">
      <w:pPr>
        <w:pStyle w:val="Telobesedila"/>
        <w:numPr>
          <w:ilvl w:val="0"/>
          <w:numId w:val="7"/>
        </w:numPr>
        <w:jc w:val="both"/>
        <w:rPr>
          <w:rFonts w:ascii="Arial" w:hAnsi="Arial" w:cs="Arial"/>
          <w:b w:val="0"/>
          <w:bCs/>
          <w:snapToGrid w:val="0"/>
          <w:sz w:val="22"/>
          <w:szCs w:val="22"/>
        </w:rPr>
      </w:pPr>
      <w:r w:rsidRPr="002B70B1">
        <w:rPr>
          <w:rFonts w:ascii="Arial" w:hAnsi="Arial" w:cs="Arial"/>
          <w:b w:val="0"/>
          <w:bCs/>
          <w:snapToGrid w:val="0"/>
          <w:sz w:val="22"/>
          <w:szCs w:val="22"/>
        </w:rPr>
        <w:t xml:space="preserve">izvedel </w:t>
      </w:r>
      <w:bookmarkStart w:id="0" w:name="_Hlk41392103"/>
      <w:r w:rsidRPr="002B70B1">
        <w:rPr>
          <w:rFonts w:ascii="Arial" w:hAnsi="Arial" w:cs="Arial"/>
          <w:b w:val="0"/>
          <w:bCs/>
          <w:snapToGrid w:val="0"/>
          <w:sz w:val="22"/>
          <w:szCs w:val="22"/>
        </w:rPr>
        <w:t xml:space="preserve">ustrezno označitev gradbišča v skladu z </w:t>
      </w:r>
      <w:bookmarkEnd w:id="0"/>
      <w:r w:rsidRPr="002B70B1">
        <w:rPr>
          <w:rFonts w:ascii="Arial" w:hAnsi="Arial" w:cs="Arial"/>
          <w:b w:val="0"/>
          <w:bCs/>
          <w:snapToGrid w:val="0"/>
          <w:sz w:val="22"/>
          <w:szCs w:val="22"/>
        </w:rPr>
        <w:t xml:space="preserve">Gradbenim zakonom </w:t>
      </w:r>
      <w:r w:rsidRPr="002C576B">
        <w:rPr>
          <w:rFonts w:ascii="Arial" w:hAnsi="Arial" w:cs="Arial"/>
          <w:b w:val="0"/>
          <w:bCs/>
          <w:snapToGrid w:val="0"/>
          <w:sz w:val="22"/>
          <w:szCs w:val="22"/>
        </w:rPr>
        <w:t>(</w:t>
      </w:r>
      <w:r w:rsidR="002C576B" w:rsidRPr="002C576B">
        <w:rPr>
          <w:rFonts w:ascii="Arial" w:hAnsi="Arial" w:cs="Arial"/>
          <w:b w:val="0"/>
          <w:bCs/>
          <w:sz w:val="22"/>
          <w:szCs w:val="22"/>
          <w:shd w:val="clear" w:color="auto" w:fill="FFFFFF"/>
        </w:rPr>
        <w:t>Uradni list RS, št. </w:t>
      </w:r>
      <w:hyperlink r:id="rId8" w:tgtFrame="_blank" w:tooltip="Gradbeni zakon (GZ-1)" w:history="1">
        <w:r w:rsidR="002C576B" w:rsidRPr="002C576B">
          <w:rPr>
            <w:rStyle w:val="Hiperpovezava"/>
            <w:rFonts w:ascii="Arial" w:hAnsi="Arial" w:cs="Arial"/>
            <w:b w:val="0"/>
            <w:bCs/>
            <w:color w:val="auto"/>
            <w:sz w:val="22"/>
            <w:szCs w:val="22"/>
            <w:u w:val="none"/>
            <w:shd w:val="clear" w:color="auto" w:fill="FFFFFF"/>
          </w:rPr>
          <w:t>199/21</w:t>
        </w:r>
      </w:hyperlink>
      <w:r w:rsidR="002C576B" w:rsidRPr="002C576B">
        <w:rPr>
          <w:rFonts w:ascii="Arial" w:hAnsi="Arial" w:cs="Arial"/>
          <w:b w:val="0"/>
          <w:bCs/>
          <w:sz w:val="22"/>
          <w:szCs w:val="22"/>
          <w:shd w:val="clear" w:color="auto" w:fill="FFFFFF"/>
        </w:rPr>
        <w:t>, </w:t>
      </w:r>
      <w:hyperlink r:id="rId9" w:tgtFrame="_blank" w:tooltip="Zakon za zmanjšanje neenakosti in škodljivih posegov politike ter zagotavljanje spoštovanja pravne države (ZZNŠPP)" w:history="1">
        <w:r w:rsidR="002C576B" w:rsidRPr="002C576B">
          <w:rPr>
            <w:rStyle w:val="Hiperpovezava"/>
            <w:rFonts w:ascii="Arial" w:hAnsi="Arial" w:cs="Arial"/>
            <w:b w:val="0"/>
            <w:bCs/>
            <w:color w:val="auto"/>
            <w:sz w:val="22"/>
            <w:szCs w:val="22"/>
            <w:u w:val="none"/>
            <w:shd w:val="clear" w:color="auto" w:fill="FFFFFF"/>
          </w:rPr>
          <w:t>105/22</w:t>
        </w:r>
      </w:hyperlink>
      <w:r w:rsidR="002C576B" w:rsidRPr="002C576B">
        <w:rPr>
          <w:rFonts w:ascii="Arial" w:hAnsi="Arial" w:cs="Arial"/>
          <w:b w:val="0"/>
          <w:bCs/>
          <w:sz w:val="22"/>
          <w:szCs w:val="22"/>
          <w:shd w:val="clear" w:color="auto" w:fill="FFFFFF"/>
        </w:rPr>
        <w:t> – ZZNŠPP, </w:t>
      </w:r>
      <w:hyperlink r:id="rId10" w:tgtFrame="_blank" w:tooltip="Zakon o spremembah Gradbenega zakona (GZ-1A)" w:history="1">
        <w:r w:rsidR="002C576B" w:rsidRPr="002C576B">
          <w:rPr>
            <w:rStyle w:val="Hiperpovezava"/>
            <w:rFonts w:ascii="Arial" w:hAnsi="Arial" w:cs="Arial"/>
            <w:b w:val="0"/>
            <w:bCs/>
            <w:color w:val="auto"/>
            <w:sz w:val="22"/>
            <w:szCs w:val="22"/>
            <w:u w:val="none"/>
            <w:shd w:val="clear" w:color="auto" w:fill="FFFFFF"/>
          </w:rPr>
          <w:t>133/23</w:t>
        </w:r>
      </w:hyperlink>
      <w:r w:rsidR="002C576B" w:rsidRPr="002C576B">
        <w:rPr>
          <w:rFonts w:ascii="Arial" w:hAnsi="Arial" w:cs="Arial"/>
          <w:b w:val="0"/>
          <w:bCs/>
          <w:sz w:val="22"/>
          <w:szCs w:val="22"/>
          <w:shd w:val="clear" w:color="auto" w:fill="FFFFFF"/>
        </w:rPr>
        <w:t>, </w:t>
      </w:r>
      <w:hyperlink r:id="rId11" w:tgtFrame="_blank" w:tooltip="Zakon o spremembah in dopolnitvah Zakona o arhitekturni in inženirski dejavnosti (ZAID-A)" w:history="1">
        <w:r w:rsidR="002C576B" w:rsidRPr="002C576B">
          <w:rPr>
            <w:rStyle w:val="Hiperpovezava"/>
            <w:rFonts w:ascii="Arial" w:hAnsi="Arial" w:cs="Arial"/>
            <w:b w:val="0"/>
            <w:bCs/>
            <w:color w:val="auto"/>
            <w:sz w:val="22"/>
            <w:szCs w:val="22"/>
            <w:u w:val="none"/>
            <w:shd w:val="clear" w:color="auto" w:fill="FFFFFF"/>
          </w:rPr>
          <w:t>85/24</w:t>
        </w:r>
      </w:hyperlink>
      <w:r w:rsidR="002C576B" w:rsidRPr="002C576B">
        <w:rPr>
          <w:rFonts w:ascii="Arial" w:hAnsi="Arial" w:cs="Arial"/>
          <w:b w:val="0"/>
          <w:bCs/>
          <w:sz w:val="22"/>
          <w:szCs w:val="22"/>
          <w:shd w:val="clear" w:color="auto" w:fill="FFFFFF"/>
        </w:rPr>
        <w:t> – ZAID-A, </w:t>
      </w:r>
      <w:hyperlink r:id="rId12" w:tgtFrame="_blank" w:tooltip="Odločba o razveljavitvi 146. člena Gradbenega zakona" w:history="1">
        <w:r w:rsidR="002C576B" w:rsidRPr="002C576B">
          <w:rPr>
            <w:rStyle w:val="Hiperpovezava"/>
            <w:rFonts w:ascii="Arial" w:hAnsi="Arial" w:cs="Arial"/>
            <w:b w:val="0"/>
            <w:bCs/>
            <w:color w:val="auto"/>
            <w:sz w:val="22"/>
            <w:szCs w:val="22"/>
            <w:u w:val="none"/>
            <w:shd w:val="clear" w:color="auto" w:fill="FFFFFF"/>
          </w:rPr>
          <w:t>47/25</w:t>
        </w:r>
      </w:hyperlink>
      <w:r w:rsidR="002C576B" w:rsidRPr="002C576B">
        <w:rPr>
          <w:rFonts w:ascii="Arial" w:hAnsi="Arial" w:cs="Arial"/>
          <w:b w:val="0"/>
          <w:bCs/>
          <w:sz w:val="22"/>
          <w:szCs w:val="22"/>
          <w:shd w:val="clear" w:color="auto" w:fill="FFFFFF"/>
        </w:rPr>
        <w:t xml:space="preserve"> – </w:t>
      </w:r>
      <w:proofErr w:type="spellStart"/>
      <w:r w:rsidR="002C576B" w:rsidRPr="002C576B">
        <w:rPr>
          <w:rFonts w:ascii="Arial" w:hAnsi="Arial" w:cs="Arial"/>
          <w:b w:val="0"/>
          <w:bCs/>
          <w:sz w:val="22"/>
          <w:szCs w:val="22"/>
          <w:shd w:val="clear" w:color="auto" w:fill="FFFFFF"/>
        </w:rPr>
        <w:t>odl</w:t>
      </w:r>
      <w:proofErr w:type="spellEnd"/>
      <w:r w:rsidR="002C576B" w:rsidRPr="002C576B">
        <w:rPr>
          <w:rFonts w:ascii="Arial" w:hAnsi="Arial" w:cs="Arial"/>
          <w:b w:val="0"/>
          <w:bCs/>
          <w:sz w:val="22"/>
          <w:szCs w:val="22"/>
          <w:shd w:val="clear" w:color="auto" w:fill="FFFFFF"/>
        </w:rPr>
        <w:t>. US in </w:t>
      </w:r>
      <w:hyperlink r:id="rId13" w:tgtFrame="_blank" w:tooltip="Zakon o spremembah in dopolnitvah Gradbenega zakona (GZ-1B)" w:history="1">
        <w:r w:rsidR="002C576B" w:rsidRPr="002C576B">
          <w:rPr>
            <w:rStyle w:val="Hiperpovezava"/>
            <w:rFonts w:ascii="Arial" w:hAnsi="Arial" w:cs="Arial"/>
            <w:b w:val="0"/>
            <w:bCs/>
            <w:color w:val="auto"/>
            <w:sz w:val="22"/>
            <w:szCs w:val="22"/>
            <w:u w:val="none"/>
            <w:shd w:val="clear" w:color="auto" w:fill="FFFFFF"/>
          </w:rPr>
          <w:t>75/25</w:t>
        </w:r>
      </w:hyperlink>
      <w:r w:rsidRPr="002C576B">
        <w:rPr>
          <w:rFonts w:ascii="Arial" w:hAnsi="Arial" w:cs="Arial"/>
          <w:b w:val="0"/>
          <w:bCs/>
          <w:sz w:val="22"/>
          <w:szCs w:val="22"/>
          <w:shd w:val="clear" w:color="auto" w:fill="FFFFFF"/>
        </w:rPr>
        <w:t xml:space="preserve"> </w:t>
      </w:r>
      <w:r w:rsidRPr="002B70B1">
        <w:rPr>
          <w:rFonts w:ascii="Arial" w:hAnsi="Arial" w:cs="Arial"/>
          <w:b w:val="0"/>
          <w:bCs/>
          <w:color w:val="000000" w:themeColor="text1"/>
          <w:sz w:val="22"/>
          <w:szCs w:val="22"/>
          <w:shd w:val="clear" w:color="auto" w:fill="FFFFFF"/>
        </w:rPr>
        <w:t>– v nadaljevanju GZ-1</w:t>
      </w:r>
      <w:r w:rsidRPr="002B70B1">
        <w:rPr>
          <w:rFonts w:ascii="Arial" w:hAnsi="Arial" w:cs="Arial"/>
          <w:b w:val="0"/>
          <w:bCs/>
          <w:snapToGrid w:val="0"/>
          <w:color w:val="000000" w:themeColor="text1"/>
          <w:sz w:val="22"/>
          <w:szCs w:val="22"/>
        </w:rPr>
        <w:t xml:space="preserve">) in Pravilnikom o gradbiščih (Uradni list RS, št. 55/08, 54/09 - </w:t>
      </w:r>
      <w:proofErr w:type="spellStart"/>
      <w:r w:rsidRPr="002B70B1">
        <w:rPr>
          <w:rFonts w:ascii="Arial" w:hAnsi="Arial" w:cs="Arial"/>
          <w:b w:val="0"/>
          <w:bCs/>
          <w:snapToGrid w:val="0"/>
          <w:sz w:val="22"/>
          <w:szCs w:val="22"/>
        </w:rPr>
        <w:t>popr</w:t>
      </w:r>
      <w:proofErr w:type="spellEnd"/>
      <w:r w:rsidRPr="002B70B1">
        <w:rPr>
          <w:rFonts w:ascii="Arial" w:hAnsi="Arial" w:cs="Arial"/>
          <w:b w:val="0"/>
          <w:bCs/>
          <w:snapToGrid w:val="0"/>
          <w:sz w:val="22"/>
          <w:szCs w:val="22"/>
        </w:rPr>
        <w:t>., 61/17 – GZ, 199/21 - GZ-1),</w:t>
      </w:r>
    </w:p>
    <w:p w14:paraId="623A9188" w14:textId="77777777" w:rsidR="00765149" w:rsidRPr="002B70B1" w:rsidRDefault="00765149" w:rsidP="00765149">
      <w:pPr>
        <w:pStyle w:val="Telobesedila"/>
        <w:numPr>
          <w:ilvl w:val="0"/>
          <w:numId w:val="7"/>
        </w:numPr>
        <w:jc w:val="both"/>
        <w:rPr>
          <w:rFonts w:ascii="Arial" w:hAnsi="Arial" w:cs="Arial"/>
          <w:b w:val="0"/>
          <w:bCs/>
          <w:snapToGrid w:val="0"/>
          <w:sz w:val="22"/>
          <w:szCs w:val="22"/>
        </w:rPr>
      </w:pPr>
      <w:r w:rsidRPr="002B70B1">
        <w:rPr>
          <w:rFonts w:ascii="Arial" w:hAnsi="Arial" w:cs="Arial"/>
          <w:b w:val="0"/>
          <w:bCs/>
          <w:snapToGrid w:val="0"/>
          <w:sz w:val="22"/>
          <w:szCs w:val="22"/>
        </w:rPr>
        <w:t>izvajal dela strokovno pravilno in kvalitetno v skladu z veljavno zakonodajo in tehničnimi predpisi, standardi in gradbenimi normativi,</w:t>
      </w:r>
    </w:p>
    <w:p w14:paraId="7BEDFE0C" w14:textId="77777777" w:rsidR="00616784" w:rsidRPr="002B70B1" w:rsidRDefault="00616784" w:rsidP="00616784">
      <w:pPr>
        <w:pStyle w:val="Telobesedila"/>
        <w:numPr>
          <w:ilvl w:val="0"/>
          <w:numId w:val="7"/>
        </w:numPr>
        <w:jc w:val="both"/>
        <w:rPr>
          <w:rFonts w:ascii="Arial" w:hAnsi="Arial" w:cs="Arial"/>
          <w:b w:val="0"/>
          <w:bCs/>
          <w:snapToGrid w:val="0"/>
          <w:sz w:val="22"/>
          <w:szCs w:val="22"/>
        </w:rPr>
      </w:pPr>
      <w:r w:rsidRPr="002B70B1">
        <w:rPr>
          <w:rFonts w:ascii="Arial" w:hAnsi="Arial" w:cs="Arial"/>
          <w:b w:val="0"/>
          <w:bCs/>
          <w:snapToGrid w:val="0"/>
          <w:sz w:val="22"/>
          <w:szCs w:val="22"/>
        </w:rPr>
        <w:t>vodil vso predpisano dokumentacijo in zagotavljal ustrezno revizijsko sled, hrambo, vpogled v dokumentacijo in posredoval dokumentacijo naročniku,</w:t>
      </w:r>
    </w:p>
    <w:p w14:paraId="743804EC" w14:textId="77777777" w:rsidR="00616784" w:rsidRPr="002B70B1" w:rsidRDefault="00616784" w:rsidP="00616784">
      <w:pPr>
        <w:pStyle w:val="Telobesedila"/>
        <w:numPr>
          <w:ilvl w:val="0"/>
          <w:numId w:val="7"/>
        </w:numPr>
        <w:jc w:val="both"/>
        <w:rPr>
          <w:rFonts w:ascii="Arial" w:hAnsi="Arial" w:cs="Arial"/>
          <w:b w:val="0"/>
          <w:bCs/>
          <w:snapToGrid w:val="0"/>
          <w:sz w:val="22"/>
          <w:szCs w:val="22"/>
        </w:rPr>
      </w:pPr>
      <w:r w:rsidRPr="002B70B1">
        <w:rPr>
          <w:rFonts w:ascii="Arial" w:hAnsi="Arial" w:cs="Arial"/>
          <w:b w:val="0"/>
          <w:sz w:val="22"/>
          <w:szCs w:val="22"/>
        </w:rPr>
        <w:t xml:space="preserve">izvajal dela po terminskem </w:t>
      </w:r>
      <w:r w:rsidR="00826FD3" w:rsidRPr="002B70B1">
        <w:rPr>
          <w:rFonts w:ascii="Arial" w:hAnsi="Arial" w:cs="Arial"/>
          <w:b w:val="0"/>
          <w:sz w:val="22"/>
          <w:szCs w:val="22"/>
        </w:rPr>
        <w:t xml:space="preserve">in finančnem </w:t>
      </w:r>
      <w:r w:rsidRPr="002B70B1">
        <w:rPr>
          <w:rFonts w:ascii="Arial" w:hAnsi="Arial" w:cs="Arial"/>
          <w:b w:val="0"/>
          <w:sz w:val="22"/>
          <w:szCs w:val="22"/>
        </w:rPr>
        <w:t>planu,</w:t>
      </w:r>
    </w:p>
    <w:p w14:paraId="2421C799" w14:textId="77777777" w:rsidR="00616784" w:rsidRPr="002B70B1" w:rsidRDefault="00616784" w:rsidP="00616784">
      <w:pPr>
        <w:pStyle w:val="Telobesedila"/>
        <w:numPr>
          <w:ilvl w:val="0"/>
          <w:numId w:val="7"/>
        </w:numPr>
        <w:jc w:val="both"/>
        <w:rPr>
          <w:rFonts w:ascii="Arial" w:hAnsi="Arial" w:cs="Arial"/>
          <w:b w:val="0"/>
          <w:bCs/>
          <w:snapToGrid w:val="0"/>
          <w:sz w:val="22"/>
          <w:szCs w:val="22"/>
        </w:rPr>
      </w:pPr>
      <w:r w:rsidRPr="002B70B1">
        <w:rPr>
          <w:rFonts w:ascii="Arial" w:hAnsi="Arial" w:cs="Arial"/>
          <w:b w:val="0"/>
          <w:bCs/>
          <w:snapToGrid w:val="0"/>
          <w:sz w:val="22"/>
          <w:szCs w:val="22"/>
        </w:rPr>
        <w:t>redno vodil gradbeni dnevnik</w:t>
      </w:r>
      <w:r w:rsidR="00A439C3" w:rsidRPr="002B70B1">
        <w:rPr>
          <w:rFonts w:ascii="Arial" w:hAnsi="Arial" w:cs="Arial"/>
          <w:b w:val="0"/>
          <w:bCs/>
          <w:snapToGrid w:val="0"/>
          <w:sz w:val="22"/>
          <w:szCs w:val="22"/>
        </w:rPr>
        <w:t>,</w:t>
      </w:r>
    </w:p>
    <w:p w14:paraId="3EF307C8" w14:textId="77777777" w:rsidR="00E45D09" w:rsidRPr="002B70B1" w:rsidRDefault="00616784" w:rsidP="00616784">
      <w:pPr>
        <w:pStyle w:val="Telobesedila"/>
        <w:numPr>
          <w:ilvl w:val="0"/>
          <w:numId w:val="7"/>
        </w:numPr>
        <w:jc w:val="both"/>
        <w:rPr>
          <w:rFonts w:ascii="Arial" w:hAnsi="Arial" w:cs="Arial"/>
          <w:b w:val="0"/>
          <w:bCs/>
          <w:snapToGrid w:val="0"/>
          <w:sz w:val="22"/>
          <w:szCs w:val="22"/>
        </w:rPr>
      </w:pPr>
      <w:r w:rsidRPr="002B70B1">
        <w:rPr>
          <w:rFonts w:ascii="Arial" w:hAnsi="Arial" w:cs="Arial"/>
          <w:b w:val="0"/>
          <w:bCs/>
          <w:snapToGrid w:val="0"/>
          <w:sz w:val="22"/>
          <w:szCs w:val="22"/>
        </w:rPr>
        <w:t>izročil naročniku pred vgradnjo materialov dokazila – ateste, certifikate o vgrajenih materialih in konstrukcijah</w:t>
      </w:r>
      <w:r w:rsidR="00745F22" w:rsidRPr="002B70B1">
        <w:rPr>
          <w:rFonts w:ascii="Arial" w:hAnsi="Arial" w:cs="Arial"/>
          <w:b w:val="0"/>
          <w:bCs/>
          <w:sz w:val="22"/>
          <w:szCs w:val="22"/>
        </w:rPr>
        <w:t xml:space="preserve">, </w:t>
      </w:r>
    </w:p>
    <w:p w14:paraId="0C7E5D46" w14:textId="2A78520B" w:rsidR="00745F22" w:rsidRPr="002B70B1" w:rsidRDefault="00745F22" w:rsidP="00745F22">
      <w:pPr>
        <w:pStyle w:val="Telobesedila"/>
        <w:numPr>
          <w:ilvl w:val="0"/>
          <w:numId w:val="7"/>
        </w:numPr>
        <w:jc w:val="both"/>
        <w:rPr>
          <w:rFonts w:ascii="Arial" w:hAnsi="Arial" w:cs="Arial"/>
          <w:b w:val="0"/>
          <w:bCs/>
          <w:snapToGrid w:val="0"/>
          <w:color w:val="000000"/>
          <w:sz w:val="22"/>
          <w:szCs w:val="22"/>
        </w:rPr>
      </w:pPr>
      <w:r w:rsidRPr="002B70B1">
        <w:rPr>
          <w:rFonts w:ascii="Arial" w:hAnsi="Arial" w:cs="Arial"/>
          <w:b w:val="0"/>
          <w:bCs/>
          <w:snapToGrid w:val="0"/>
          <w:color w:val="000000"/>
          <w:sz w:val="22"/>
          <w:szCs w:val="22"/>
        </w:rPr>
        <w:t>pri obnovi ceste upošteval zahteve, da se pri gradnji vozišča ceste recikliran asfaltni granulat (</w:t>
      </w:r>
      <w:proofErr w:type="spellStart"/>
      <w:r w:rsidRPr="002B70B1">
        <w:rPr>
          <w:rFonts w:ascii="Arial" w:hAnsi="Arial" w:cs="Arial"/>
          <w:b w:val="0"/>
          <w:bCs/>
          <w:snapToGrid w:val="0"/>
          <w:color w:val="000000"/>
          <w:sz w:val="22"/>
          <w:szCs w:val="22"/>
        </w:rPr>
        <w:t>rezkanec</w:t>
      </w:r>
      <w:proofErr w:type="spellEnd"/>
      <w:r w:rsidRPr="002B70B1">
        <w:rPr>
          <w:rFonts w:ascii="Arial" w:hAnsi="Arial" w:cs="Arial"/>
          <w:b w:val="0"/>
          <w:bCs/>
          <w:snapToGrid w:val="0"/>
          <w:color w:val="000000"/>
          <w:sz w:val="22"/>
          <w:szCs w:val="22"/>
        </w:rPr>
        <w:t xml:space="preserve">), ki je nastal ob prenovi te ceste ali je iz drugega vira, uporabi prioritetno za proizvodnjo novih </w:t>
      </w:r>
      <w:proofErr w:type="spellStart"/>
      <w:r w:rsidRPr="002B70B1">
        <w:rPr>
          <w:rFonts w:ascii="Arial" w:hAnsi="Arial" w:cs="Arial"/>
          <w:b w:val="0"/>
          <w:bCs/>
          <w:snapToGrid w:val="0"/>
          <w:color w:val="000000"/>
          <w:sz w:val="22"/>
          <w:szCs w:val="22"/>
        </w:rPr>
        <w:t>bituminiziranih</w:t>
      </w:r>
      <w:proofErr w:type="spellEnd"/>
      <w:r w:rsidRPr="002B70B1">
        <w:rPr>
          <w:rFonts w:ascii="Arial" w:hAnsi="Arial" w:cs="Arial"/>
          <w:b w:val="0"/>
          <w:bCs/>
          <w:snapToGrid w:val="0"/>
          <w:color w:val="000000"/>
          <w:sz w:val="22"/>
          <w:szCs w:val="22"/>
        </w:rPr>
        <w:t xml:space="preserve"> zmesi, podredno pa zlasti za plasti, stabilizirane s hidravličnim ali bitumenskim vezivom, tampon (vključno z bankinami), posteljico, nasipe ter zasipe, in sicer v količini, ki je potrebna, </w:t>
      </w:r>
      <w:r w:rsidR="00D24141">
        <w:rPr>
          <w:rFonts w:ascii="Arial" w:hAnsi="Arial" w:cs="Arial"/>
          <w:b w:val="0"/>
          <w:bCs/>
          <w:snapToGrid w:val="0"/>
          <w:color w:val="000000"/>
          <w:sz w:val="22"/>
          <w:szCs w:val="22"/>
        </w:rPr>
        <w:t>ter</w:t>
      </w:r>
      <w:r w:rsidRPr="002B70B1">
        <w:rPr>
          <w:rFonts w:ascii="Arial" w:hAnsi="Arial" w:cs="Arial"/>
          <w:b w:val="0"/>
          <w:bCs/>
          <w:snapToGrid w:val="0"/>
          <w:color w:val="000000"/>
          <w:sz w:val="22"/>
          <w:szCs w:val="22"/>
        </w:rPr>
        <w:t xml:space="preserve"> bo najkasneje pri primopredaji objekta naročniku posredovati tehnično dokumentacijo proizvajalca, iz katere izhaja, da uporabljeni gradbeni materiali izpolnjujejo naročnikove zahteve glede deleža uporabljenih umetnih in recikliranih materialov,</w:t>
      </w:r>
    </w:p>
    <w:p w14:paraId="66CD0332" w14:textId="77777777" w:rsidR="00616784" w:rsidRPr="002B70B1" w:rsidRDefault="00E45D09" w:rsidP="00616784">
      <w:pPr>
        <w:pStyle w:val="Telobesedila"/>
        <w:numPr>
          <w:ilvl w:val="0"/>
          <w:numId w:val="7"/>
        </w:numPr>
        <w:jc w:val="both"/>
        <w:rPr>
          <w:rFonts w:ascii="Arial" w:hAnsi="Arial" w:cs="Arial"/>
          <w:b w:val="0"/>
          <w:bCs/>
          <w:snapToGrid w:val="0"/>
          <w:sz w:val="22"/>
          <w:szCs w:val="22"/>
        </w:rPr>
      </w:pPr>
      <w:r w:rsidRPr="002B70B1">
        <w:rPr>
          <w:rFonts w:ascii="Arial" w:hAnsi="Arial" w:cs="Arial"/>
          <w:b w:val="0"/>
          <w:bCs/>
          <w:sz w:val="22"/>
          <w:szCs w:val="22"/>
        </w:rPr>
        <w:t>p</w:t>
      </w:r>
      <w:r w:rsidR="00616784" w:rsidRPr="002B70B1">
        <w:rPr>
          <w:rFonts w:ascii="Arial" w:hAnsi="Arial" w:cs="Arial"/>
          <w:b w:val="0"/>
          <w:bCs/>
          <w:snapToGrid w:val="0"/>
          <w:sz w:val="22"/>
          <w:szCs w:val="22"/>
        </w:rPr>
        <w:t>o izvedbi del opravil predpisane preizkuse,</w:t>
      </w:r>
    </w:p>
    <w:p w14:paraId="62007AEA" w14:textId="77777777" w:rsidR="00616784" w:rsidRPr="002B70B1" w:rsidRDefault="00616784" w:rsidP="00616784">
      <w:pPr>
        <w:pStyle w:val="Telobesedila"/>
        <w:numPr>
          <w:ilvl w:val="0"/>
          <w:numId w:val="7"/>
        </w:numPr>
        <w:jc w:val="both"/>
        <w:rPr>
          <w:rFonts w:ascii="Arial" w:hAnsi="Arial" w:cs="Arial"/>
          <w:b w:val="0"/>
          <w:bCs/>
          <w:snapToGrid w:val="0"/>
          <w:sz w:val="22"/>
          <w:szCs w:val="22"/>
        </w:rPr>
      </w:pPr>
      <w:r w:rsidRPr="002B70B1">
        <w:rPr>
          <w:rFonts w:ascii="Arial" w:hAnsi="Arial" w:cs="Arial"/>
          <w:b w:val="0"/>
          <w:bCs/>
          <w:snapToGrid w:val="0"/>
          <w:sz w:val="22"/>
          <w:szCs w:val="22"/>
        </w:rPr>
        <w:t>pravočasno opozoril naročnika na vse nejasnosti iz obsega pogodbenih storitev,</w:t>
      </w:r>
    </w:p>
    <w:p w14:paraId="47785679" w14:textId="77777777" w:rsidR="00616784" w:rsidRPr="002B70B1" w:rsidRDefault="00616784" w:rsidP="00616784">
      <w:pPr>
        <w:pStyle w:val="Telobesedila"/>
        <w:numPr>
          <w:ilvl w:val="0"/>
          <w:numId w:val="7"/>
        </w:numPr>
        <w:jc w:val="both"/>
        <w:rPr>
          <w:rFonts w:ascii="Arial" w:hAnsi="Arial" w:cs="Arial"/>
          <w:b w:val="0"/>
          <w:bCs/>
          <w:snapToGrid w:val="0"/>
          <w:sz w:val="22"/>
          <w:szCs w:val="22"/>
        </w:rPr>
      </w:pPr>
      <w:r w:rsidRPr="002B70B1">
        <w:rPr>
          <w:rFonts w:ascii="Arial" w:hAnsi="Arial" w:cs="Arial"/>
          <w:b w:val="0"/>
          <w:bCs/>
          <w:snapToGrid w:val="0"/>
          <w:sz w:val="22"/>
          <w:szCs w:val="22"/>
        </w:rPr>
        <w:t>z dopisom obvestil naročnika o pričetku in dokončanju del,</w:t>
      </w:r>
    </w:p>
    <w:p w14:paraId="6E9A3646" w14:textId="77777777" w:rsidR="00616784" w:rsidRPr="002B70B1" w:rsidRDefault="00616784" w:rsidP="00616784">
      <w:pPr>
        <w:pStyle w:val="Telobesedila"/>
        <w:numPr>
          <w:ilvl w:val="0"/>
          <w:numId w:val="7"/>
        </w:numPr>
        <w:jc w:val="both"/>
        <w:rPr>
          <w:rFonts w:ascii="Arial" w:hAnsi="Arial" w:cs="Arial"/>
          <w:b w:val="0"/>
          <w:bCs/>
          <w:snapToGrid w:val="0"/>
          <w:sz w:val="22"/>
          <w:szCs w:val="22"/>
        </w:rPr>
      </w:pPr>
      <w:r w:rsidRPr="002B70B1">
        <w:rPr>
          <w:rFonts w:ascii="Arial" w:hAnsi="Arial" w:cs="Arial"/>
          <w:b w:val="0"/>
          <w:bCs/>
          <w:snapToGrid w:val="0"/>
          <w:sz w:val="22"/>
          <w:szCs w:val="22"/>
        </w:rPr>
        <w:t>med izvajanjem pogodbenih del samostojno poskrbel za vse potrebne ukrepe varstva</w:t>
      </w:r>
    </w:p>
    <w:p w14:paraId="2D20FEDC" w14:textId="77777777" w:rsidR="00616784" w:rsidRPr="00826FD3" w:rsidRDefault="00616784" w:rsidP="00616784">
      <w:pPr>
        <w:pStyle w:val="Telobesedila"/>
        <w:ind w:left="720"/>
        <w:jc w:val="both"/>
        <w:rPr>
          <w:rFonts w:ascii="Arial" w:hAnsi="Arial" w:cs="Arial"/>
          <w:b w:val="0"/>
          <w:bCs/>
          <w:snapToGrid w:val="0"/>
          <w:sz w:val="22"/>
          <w:szCs w:val="22"/>
        </w:rPr>
      </w:pPr>
      <w:r w:rsidRPr="002B70B1">
        <w:rPr>
          <w:rFonts w:ascii="Arial" w:hAnsi="Arial" w:cs="Arial"/>
          <w:b w:val="0"/>
          <w:bCs/>
          <w:snapToGrid w:val="0"/>
          <w:sz w:val="22"/>
          <w:szCs w:val="22"/>
        </w:rPr>
        <w:t>pri delu in varstva pred požarom, preprečitev škode tretjim osebam, postavitev ustreznih prometnih opozoril na gradbišču ter za izvajanje teh ukrepov in za posledice njihove morebitne opustitve prevzema polno odgovornost,</w:t>
      </w:r>
    </w:p>
    <w:p w14:paraId="65DE1942" w14:textId="77777777" w:rsidR="00616784" w:rsidRDefault="00616784" w:rsidP="00616784">
      <w:pPr>
        <w:pStyle w:val="Telobesedila"/>
        <w:numPr>
          <w:ilvl w:val="0"/>
          <w:numId w:val="7"/>
        </w:numPr>
        <w:jc w:val="both"/>
        <w:rPr>
          <w:rFonts w:ascii="Arial" w:hAnsi="Arial" w:cs="Arial"/>
          <w:b w:val="0"/>
          <w:bCs/>
          <w:snapToGrid w:val="0"/>
          <w:sz w:val="22"/>
          <w:szCs w:val="22"/>
        </w:rPr>
      </w:pPr>
      <w:r w:rsidRPr="00826FD3">
        <w:rPr>
          <w:rFonts w:ascii="Arial" w:hAnsi="Arial" w:cs="Arial"/>
          <w:b w:val="0"/>
          <w:bCs/>
          <w:snapToGrid w:val="0"/>
          <w:sz w:val="22"/>
          <w:szCs w:val="22"/>
        </w:rPr>
        <w:t>po končanem delu/gradnji na svoje stroške pospravil gradbišče in ga očistil, kar obsega čiščenje območja gradbišča in objektov, v katere je izvajalec posegel pri izvajanju del ter objekte in naprave, ki jih je po krivdi izvajalca potrebno očistiti, odstraniti preostali material, opremo in delovna sredstva, kakor tudi začasne objekte, ki jih je postavil; urediti okolico in ceste, ki jih je uporabljal ali je vanje posegal ter vzpostaviti prvotno stanje komunalnih naprav, ki jih je med gradnjo uporabljal,</w:t>
      </w:r>
    </w:p>
    <w:p w14:paraId="147BE2EE" w14:textId="77777777" w:rsidR="00826FD3" w:rsidRPr="00B34534" w:rsidRDefault="00826FD3" w:rsidP="00826FD3">
      <w:pPr>
        <w:pStyle w:val="Telobesedila"/>
        <w:numPr>
          <w:ilvl w:val="0"/>
          <w:numId w:val="7"/>
        </w:numPr>
        <w:jc w:val="both"/>
        <w:rPr>
          <w:rFonts w:ascii="Arial" w:hAnsi="Arial" w:cs="Arial"/>
          <w:b w:val="0"/>
          <w:bCs/>
          <w:snapToGrid w:val="0"/>
          <w:sz w:val="22"/>
          <w:szCs w:val="22"/>
        </w:rPr>
      </w:pPr>
      <w:r w:rsidRPr="00B34534">
        <w:rPr>
          <w:rFonts w:ascii="Arial" w:hAnsi="Arial" w:cs="Arial"/>
          <w:b w:val="0"/>
          <w:bCs/>
          <w:snapToGrid w:val="0"/>
          <w:sz w:val="22"/>
          <w:szCs w:val="22"/>
        </w:rPr>
        <w:t>skupaj z obvestilom o dokončanju gradbenih del po zaključku del dostaviti naročniku:</w:t>
      </w:r>
    </w:p>
    <w:p w14:paraId="6FBD71CA" w14:textId="77777777" w:rsidR="00826FD3" w:rsidRPr="00B34534" w:rsidRDefault="00826FD3" w:rsidP="00826FD3">
      <w:pPr>
        <w:pStyle w:val="Telobesedila"/>
        <w:numPr>
          <w:ilvl w:val="0"/>
          <w:numId w:val="25"/>
        </w:numPr>
        <w:tabs>
          <w:tab w:val="clear" w:pos="720"/>
          <w:tab w:val="num" w:pos="1134"/>
        </w:tabs>
        <w:ind w:left="1134" w:hanging="425"/>
        <w:jc w:val="both"/>
        <w:rPr>
          <w:rFonts w:ascii="Arial" w:hAnsi="Arial" w:cs="Arial"/>
          <w:b w:val="0"/>
          <w:bCs/>
          <w:snapToGrid w:val="0"/>
          <w:sz w:val="22"/>
          <w:szCs w:val="22"/>
        </w:rPr>
      </w:pPr>
      <w:r w:rsidRPr="00B34534">
        <w:rPr>
          <w:rFonts w:ascii="Arial" w:hAnsi="Arial" w:cs="Arial"/>
          <w:b w:val="0"/>
          <w:bCs/>
          <w:snapToGrid w:val="0"/>
          <w:sz w:val="22"/>
          <w:szCs w:val="22"/>
        </w:rPr>
        <w:t xml:space="preserve">dokazila o zanesljivosti objekta, </w:t>
      </w:r>
    </w:p>
    <w:p w14:paraId="51C34E77" w14:textId="77777777" w:rsidR="00826FD3" w:rsidRPr="00B34534" w:rsidRDefault="00826FD3" w:rsidP="00826FD3">
      <w:pPr>
        <w:pStyle w:val="Telobesedila"/>
        <w:numPr>
          <w:ilvl w:val="0"/>
          <w:numId w:val="25"/>
        </w:numPr>
        <w:tabs>
          <w:tab w:val="clear" w:pos="720"/>
          <w:tab w:val="num" w:pos="1134"/>
        </w:tabs>
        <w:ind w:left="1134" w:hanging="425"/>
        <w:jc w:val="both"/>
        <w:rPr>
          <w:rFonts w:ascii="Arial" w:hAnsi="Arial" w:cs="Arial"/>
          <w:b w:val="0"/>
          <w:bCs/>
          <w:snapToGrid w:val="0"/>
          <w:sz w:val="22"/>
          <w:szCs w:val="22"/>
        </w:rPr>
      </w:pPr>
      <w:r w:rsidRPr="00B34534">
        <w:rPr>
          <w:rFonts w:ascii="Arial" w:hAnsi="Arial" w:cs="Arial"/>
          <w:b w:val="0"/>
          <w:bCs/>
          <w:snapToGrid w:val="0"/>
          <w:sz w:val="22"/>
          <w:szCs w:val="22"/>
        </w:rPr>
        <w:t>geodetski načrt novega stanja zemljišča po končani gradnji v skladu z geodetskimi predpisi kot topografsko-katastrski načrt, ki ga izdela pooblaščeni geodet,</w:t>
      </w:r>
    </w:p>
    <w:p w14:paraId="4CA5FD47" w14:textId="77777777" w:rsidR="00826FD3" w:rsidRPr="00B34534" w:rsidRDefault="00826FD3" w:rsidP="00826FD3">
      <w:pPr>
        <w:pStyle w:val="Telobesedila"/>
        <w:numPr>
          <w:ilvl w:val="0"/>
          <w:numId w:val="25"/>
        </w:numPr>
        <w:tabs>
          <w:tab w:val="clear" w:pos="720"/>
          <w:tab w:val="num" w:pos="1134"/>
        </w:tabs>
        <w:ind w:left="1134" w:hanging="425"/>
        <w:jc w:val="both"/>
        <w:rPr>
          <w:rFonts w:ascii="Arial" w:hAnsi="Arial" w:cs="Arial"/>
          <w:b w:val="0"/>
          <w:bCs/>
          <w:snapToGrid w:val="0"/>
          <w:sz w:val="22"/>
          <w:szCs w:val="22"/>
        </w:rPr>
      </w:pPr>
      <w:r w:rsidRPr="00B34534">
        <w:rPr>
          <w:rFonts w:ascii="Arial" w:hAnsi="Arial" w:cs="Arial"/>
          <w:b w:val="0"/>
          <w:bCs/>
          <w:snapToGrid w:val="0"/>
          <w:sz w:val="22"/>
          <w:szCs w:val="22"/>
        </w:rPr>
        <w:t xml:space="preserve">drugo dokumentacijo potrebno </w:t>
      </w:r>
      <w:r w:rsidR="00765149">
        <w:rPr>
          <w:rFonts w:ascii="Arial" w:hAnsi="Arial" w:cs="Arial"/>
          <w:b w:val="0"/>
          <w:bCs/>
          <w:snapToGrid w:val="0"/>
          <w:sz w:val="22"/>
          <w:szCs w:val="22"/>
        </w:rPr>
        <w:t>če je to potrebno in dogovorjeno</w:t>
      </w:r>
      <w:r w:rsidR="00B34534" w:rsidRPr="00B34534">
        <w:rPr>
          <w:rFonts w:ascii="Arial" w:hAnsi="Arial" w:cs="Arial"/>
          <w:b w:val="0"/>
          <w:bCs/>
          <w:snapToGrid w:val="0"/>
          <w:sz w:val="22"/>
          <w:szCs w:val="22"/>
        </w:rPr>
        <w:t>,</w:t>
      </w:r>
    </w:p>
    <w:p w14:paraId="6BBFCD60" w14:textId="421E1676" w:rsidR="00545E76" w:rsidRPr="001B4D69" w:rsidRDefault="00616784" w:rsidP="00776F2D">
      <w:pPr>
        <w:pStyle w:val="Telobesedila"/>
        <w:numPr>
          <w:ilvl w:val="0"/>
          <w:numId w:val="7"/>
        </w:numPr>
        <w:jc w:val="both"/>
        <w:rPr>
          <w:rFonts w:ascii="Arial" w:hAnsi="Arial" w:cs="Arial"/>
          <w:b w:val="0"/>
          <w:bCs/>
          <w:snapToGrid w:val="0"/>
          <w:sz w:val="22"/>
          <w:szCs w:val="22"/>
        </w:rPr>
      </w:pPr>
      <w:r w:rsidRPr="00826FD3">
        <w:rPr>
          <w:rFonts w:ascii="Arial" w:hAnsi="Arial" w:cs="Arial"/>
          <w:b w:val="0"/>
          <w:bCs/>
          <w:snapToGrid w:val="0"/>
          <w:sz w:val="22"/>
          <w:szCs w:val="22"/>
        </w:rPr>
        <w:t>po uspešno opravljeni primopredaji del, ki so predmet te pogodbe, kot del obveznosti</w:t>
      </w:r>
      <w:r w:rsidR="0038232F">
        <w:rPr>
          <w:rFonts w:ascii="Arial" w:hAnsi="Arial" w:cs="Arial"/>
          <w:b w:val="0"/>
          <w:bCs/>
          <w:snapToGrid w:val="0"/>
          <w:sz w:val="22"/>
          <w:szCs w:val="22"/>
        </w:rPr>
        <w:t xml:space="preserve"> </w:t>
      </w:r>
      <w:r w:rsidRPr="0038232F">
        <w:rPr>
          <w:rFonts w:ascii="Arial" w:hAnsi="Arial" w:cs="Arial"/>
          <w:b w:val="0"/>
          <w:bCs/>
          <w:snapToGrid w:val="0"/>
          <w:sz w:val="22"/>
          <w:szCs w:val="22"/>
        </w:rPr>
        <w:t>po tej pogodbi,</w:t>
      </w:r>
      <w:r w:rsidR="00E21267">
        <w:rPr>
          <w:rFonts w:ascii="Arial" w:hAnsi="Arial" w:cs="Arial"/>
          <w:b w:val="0"/>
          <w:bCs/>
          <w:snapToGrid w:val="0"/>
          <w:sz w:val="22"/>
          <w:szCs w:val="22"/>
        </w:rPr>
        <w:t xml:space="preserve"> </w:t>
      </w:r>
      <w:r w:rsidR="00E21267" w:rsidRPr="00D45CCF">
        <w:rPr>
          <w:rFonts w:ascii="Arial" w:hAnsi="Arial" w:cs="Arial"/>
          <w:b w:val="0"/>
          <w:bCs/>
          <w:snapToGrid w:val="0"/>
          <w:sz w:val="22"/>
          <w:szCs w:val="22"/>
        </w:rPr>
        <w:t>v času veljavnosti garancijske dobe za odpravo napak</w:t>
      </w:r>
      <w:r w:rsidRPr="0038232F">
        <w:rPr>
          <w:rFonts w:ascii="Arial" w:hAnsi="Arial" w:cs="Arial"/>
          <w:b w:val="0"/>
          <w:bCs/>
          <w:snapToGrid w:val="0"/>
          <w:sz w:val="22"/>
          <w:szCs w:val="22"/>
        </w:rPr>
        <w:t xml:space="preserve"> na poziv naročnika sodeloval na morebitnih sestankih, kontrolah, revizijah,</w:t>
      </w:r>
      <w:r w:rsidR="0038232F">
        <w:rPr>
          <w:rFonts w:ascii="Arial" w:hAnsi="Arial" w:cs="Arial"/>
          <w:b w:val="0"/>
          <w:bCs/>
          <w:snapToGrid w:val="0"/>
          <w:sz w:val="22"/>
          <w:szCs w:val="22"/>
        </w:rPr>
        <w:t xml:space="preserve"> </w:t>
      </w:r>
      <w:r w:rsidRPr="0038232F">
        <w:rPr>
          <w:rFonts w:ascii="Arial" w:hAnsi="Arial" w:cs="Arial"/>
          <w:b w:val="0"/>
          <w:bCs/>
          <w:snapToGrid w:val="0"/>
          <w:sz w:val="22"/>
          <w:szCs w:val="22"/>
        </w:rPr>
        <w:t>predstavitvah ipd. ter podajal razlage o posameznih vprašanjih iz obsega ali</w:t>
      </w:r>
      <w:r w:rsidR="0038232F">
        <w:rPr>
          <w:rFonts w:ascii="Arial" w:hAnsi="Arial" w:cs="Arial"/>
          <w:b w:val="0"/>
          <w:bCs/>
          <w:snapToGrid w:val="0"/>
          <w:sz w:val="22"/>
          <w:szCs w:val="22"/>
        </w:rPr>
        <w:t xml:space="preserve"> </w:t>
      </w:r>
      <w:r w:rsidRPr="0038232F">
        <w:rPr>
          <w:rFonts w:ascii="Arial" w:hAnsi="Arial" w:cs="Arial"/>
          <w:b w:val="0"/>
          <w:bCs/>
          <w:snapToGrid w:val="0"/>
          <w:sz w:val="22"/>
          <w:szCs w:val="22"/>
        </w:rPr>
        <w:t>kvalitete izvedenih del</w:t>
      </w:r>
      <w:r w:rsidR="003754C9" w:rsidRPr="0038232F">
        <w:rPr>
          <w:rFonts w:ascii="Arial" w:hAnsi="Arial" w:cs="Arial"/>
          <w:b w:val="0"/>
          <w:bCs/>
          <w:snapToGrid w:val="0"/>
          <w:sz w:val="22"/>
          <w:szCs w:val="22"/>
        </w:rPr>
        <w:t>.</w:t>
      </w:r>
    </w:p>
    <w:p w14:paraId="3836CFDD" w14:textId="77777777" w:rsidR="00776F2D" w:rsidRPr="00CF03C2" w:rsidRDefault="00776F2D" w:rsidP="00776F2D">
      <w:pPr>
        <w:jc w:val="both"/>
        <w:rPr>
          <w:rFonts w:ascii="Arial" w:hAnsi="Arial" w:cs="Arial"/>
          <w:sz w:val="22"/>
          <w:szCs w:val="22"/>
        </w:rPr>
      </w:pPr>
      <w:r w:rsidRPr="00CF03C2">
        <w:rPr>
          <w:rFonts w:ascii="Arial" w:hAnsi="Arial" w:cs="Arial"/>
          <w:sz w:val="22"/>
          <w:szCs w:val="22"/>
        </w:rPr>
        <w:lastRenderedPageBreak/>
        <w:t xml:space="preserve">Izvajalec je dolžan na svoje stroške zavarovati svoje delo in material pred škodo oz. uničenjem za ves čas do dneva končne predaje izvedenih del po tej pogodbi naročniku. Izvajalec zavaruje dela, materiale in dobavljeno opremo pred običajnimi nevarnostmi, ki se določijo glede na okoliščine, katere bi v danem primeru vplivale na njihov nastanek, do njihove polne vrednosti. Prav tako je dolžan zavarovati tudi dodatne nevarnosti (poplava, visoka voda ipd.). </w:t>
      </w:r>
    </w:p>
    <w:p w14:paraId="29D13205" w14:textId="77777777" w:rsidR="00776F2D" w:rsidRDefault="00776F2D" w:rsidP="00BE51D7">
      <w:pPr>
        <w:autoSpaceDE w:val="0"/>
        <w:autoSpaceDN w:val="0"/>
        <w:adjustRightInd w:val="0"/>
        <w:jc w:val="both"/>
        <w:rPr>
          <w:rFonts w:ascii="Arial" w:hAnsi="Arial" w:cs="Arial"/>
          <w:sz w:val="22"/>
          <w:szCs w:val="22"/>
        </w:rPr>
      </w:pPr>
    </w:p>
    <w:p w14:paraId="5978B066" w14:textId="77777777" w:rsidR="00616784" w:rsidRDefault="00616784" w:rsidP="00616784">
      <w:pPr>
        <w:autoSpaceDE w:val="0"/>
        <w:autoSpaceDN w:val="0"/>
        <w:adjustRightInd w:val="0"/>
        <w:jc w:val="both"/>
        <w:rPr>
          <w:rFonts w:ascii="Arial" w:hAnsi="Arial" w:cs="Arial"/>
          <w:sz w:val="22"/>
          <w:szCs w:val="22"/>
        </w:rPr>
      </w:pPr>
      <w:r>
        <w:rPr>
          <w:rFonts w:ascii="Arial" w:hAnsi="Arial" w:cs="Arial"/>
          <w:sz w:val="22"/>
          <w:szCs w:val="22"/>
        </w:rPr>
        <w:t>Izvajalec izjavlja, da:</w:t>
      </w:r>
    </w:p>
    <w:p w14:paraId="061416F2" w14:textId="77777777" w:rsidR="00616784" w:rsidRDefault="00616784" w:rsidP="00616784">
      <w:pPr>
        <w:numPr>
          <w:ilvl w:val="0"/>
          <w:numId w:val="8"/>
        </w:numPr>
        <w:autoSpaceDE w:val="0"/>
        <w:autoSpaceDN w:val="0"/>
        <w:adjustRightInd w:val="0"/>
        <w:jc w:val="both"/>
        <w:rPr>
          <w:rFonts w:ascii="Arial" w:hAnsi="Arial" w:cs="Arial"/>
          <w:sz w:val="22"/>
          <w:szCs w:val="22"/>
        </w:rPr>
      </w:pPr>
      <w:r>
        <w:rPr>
          <w:rFonts w:ascii="Arial" w:hAnsi="Arial" w:cs="Arial"/>
          <w:sz w:val="22"/>
          <w:szCs w:val="22"/>
        </w:rPr>
        <w:t>je seznanjen s posebnimi pogoji izvajanja del na lokacijah gradnje in da so ti pogoji upoštevani pri določitvi cene in rokov za izvajanje del po tej pogodbi;</w:t>
      </w:r>
    </w:p>
    <w:p w14:paraId="4BC0E5E1" w14:textId="77777777" w:rsidR="00616784" w:rsidRPr="00BB08F8" w:rsidRDefault="00616784" w:rsidP="00616784">
      <w:pPr>
        <w:numPr>
          <w:ilvl w:val="0"/>
          <w:numId w:val="8"/>
        </w:numPr>
        <w:autoSpaceDE w:val="0"/>
        <w:autoSpaceDN w:val="0"/>
        <w:adjustRightInd w:val="0"/>
        <w:jc w:val="both"/>
        <w:rPr>
          <w:rFonts w:ascii="Arial" w:hAnsi="Arial" w:cs="Arial"/>
          <w:sz w:val="22"/>
          <w:szCs w:val="22"/>
        </w:rPr>
      </w:pPr>
      <w:r w:rsidRPr="00BB08F8">
        <w:rPr>
          <w:rFonts w:ascii="Arial" w:hAnsi="Arial" w:cs="Arial"/>
          <w:sz w:val="22"/>
          <w:szCs w:val="22"/>
        </w:rPr>
        <w:t>prevzema polno odgovornost v primeru napak na izvedenih delih po tej pogodbi, če so te posledica gradnje oz. uporabljenih materialov;</w:t>
      </w:r>
    </w:p>
    <w:p w14:paraId="423FC9C5" w14:textId="77777777" w:rsidR="00616784" w:rsidRDefault="00616784" w:rsidP="00616784">
      <w:pPr>
        <w:numPr>
          <w:ilvl w:val="0"/>
          <w:numId w:val="8"/>
        </w:numPr>
        <w:autoSpaceDE w:val="0"/>
        <w:autoSpaceDN w:val="0"/>
        <w:adjustRightInd w:val="0"/>
        <w:jc w:val="both"/>
        <w:rPr>
          <w:rFonts w:ascii="Arial" w:hAnsi="Arial" w:cs="Arial"/>
          <w:sz w:val="22"/>
          <w:szCs w:val="22"/>
        </w:rPr>
      </w:pPr>
      <w:r>
        <w:rPr>
          <w:rFonts w:ascii="Arial" w:hAnsi="Arial" w:cs="Arial"/>
          <w:sz w:val="22"/>
          <w:szCs w:val="22"/>
        </w:rPr>
        <w:t>se zavezuje znotraj garancijskih rokov na pisno zahtevo naročnika odpraviti napake na lastne stroške. Po odpravi napake začnejo teči garancijski roki za nove storitve oz. materiale znova, skladno z določili te pogodbe.</w:t>
      </w:r>
    </w:p>
    <w:p w14:paraId="242C6D06" w14:textId="77777777" w:rsidR="008D7D70" w:rsidRDefault="008D7D70" w:rsidP="008D7D70">
      <w:pPr>
        <w:autoSpaceDE w:val="0"/>
        <w:autoSpaceDN w:val="0"/>
        <w:adjustRightInd w:val="0"/>
        <w:ind w:left="720"/>
        <w:jc w:val="both"/>
        <w:rPr>
          <w:rFonts w:ascii="Arial" w:hAnsi="Arial" w:cs="Arial"/>
          <w:sz w:val="22"/>
          <w:szCs w:val="22"/>
        </w:rPr>
      </w:pPr>
    </w:p>
    <w:p w14:paraId="575F4C94" w14:textId="77777777" w:rsidR="008D0147" w:rsidRPr="008D0147" w:rsidRDefault="008D0147" w:rsidP="0079150D">
      <w:pPr>
        <w:pStyle w:val="Odstavekseznama"/>
        <w:numPr>
          <w:ilvl w:val="0"/>
          <w:numId w:val="14"/>
        </w:numPr>
        <w:jc w:val="center"/>
        <w:rPr>
          <w:rFonts w:ascii="Arial" w:hAnsi="Arial" w:cs="Arial"/>
          <w:vanish/>
          <w:sz w:val="22"/>
          <w:szCs w:val="22"/>
        </w:rPr>
      </w:pPr>
    </w:p>
    <w:p w14:paraId="7E09BBF4" w14:textId="77777777" w:rsidR="008D0147" w:rsidRPr="008D0147" w:rsidRDefault="008D0147" w:rsidP="0079150D">
      <w:pPr>
        <w:pStyle w:val="Odstavekseznama"/>
        <w:numPr>
          <w:ilvl w:val="0"/>
          <w:numId w:val="14"/>
        </w:numPr>
        <w:jc w:val="center"/>
        <w:rPr>
          <w:rFonts w:ascii="Arial" w:hAnsi="Arial" w:cs="Arial"/>
          <w:vanish/>
          <w:sz w:val="22"/>
          <w:szCs w:val="22"/>
        </w:rPr>
      </w:pPr>
    </w:p>
    <w:p w14:paraId="567C78F3" w14:textId="77777777" w:rsidR="008D0147" w:rsidRPr="008D0147" w:rsidRDefault="008D0147" w:rsidP="0079150D">
      <w:pPr>
        <w:pStyle w:val="Odstavekseznama"/>
        <w:numPr>
          <w:ilvl w:val="0"/>
          <w:numId w:val="14"/>
        </w:numPr>
        <w:jc w:val="center"/>
        <w:rPr>
          <w:rFonts w:ascii="Arial" w:hAnsi="Arial" w:cs="Arial"/>
          <w:vanish/>
          <w:sz w:val="22"/>
          <w:szCs w:val="22"/>
        </w:rPr>
      </w:pPr>
    </w:p>
    <w:p w14:paraId="0038DF1E" w14:textId="77777777" w:rsidR="00735001" w:rsidRDefault="00735001" w:rsidP="00851716">
      <w:pPr>
        <w:numPr>
          <w:ilvl w:val="0"/>
          <w:numId w:val="3"/>
        </w:numPr>
        <w:jc w:val="center"/>
        <w:rPr>
          <w:rFonts w:ascii="Arial" w:hAnsi="Arial" w:cs="Arial"/>
          <w:sz w:val="22"/>
          <w:szCs w:val="22"/>
        </w:rPr>
      </w:pPr>
      <w:r>
        <w:rPr>
          <w:rFonts w:ascii="Arial" w:hAnsi="Arial" w:cs="Arial"/>
          <w:sz w:val="22"/>
          <w:szCs w:val="22"/>
        </w:rPr>
        <w:t>člen</w:t>
      </w:r>
    </w:p>
    <w:p w14:paraId="2A00841B" w14:textId="77777777" w:rsidR="002B70B1" w:rsidRPr="002B70B1" w:rsidRDefault="002B70B1" w:rsidP="002B70B1">
      <w:pPr>
        <w:autoSpaceDE w:val="0"/>
        <w:autoSpaceDN w:val="0"/>
        <w:adjustRightInd w:val="0"/>
        <w:jc w:val="both"/>
        <w:rPr>
          <w:rFonts w:ascii="Arial" w:hAnsi="Arial" w:cs="Arial"/>
          <w:sz w:val="22"/>
          <w:szCs w:val="22"/>
        </w:rPr>
      </w:pPr>
      <w:r w:rsidRPr="002B70B1">
        <w:rPr>
          <w:rFonts w:ascii="Arial" w:hAnsi="Arial" w:cs="Arial"/>
          <w:sz w:val="22"/>
          <w:szCs w:val="22"/>
        </w:rPr>
        <w:t>Izvajalec izjavlja, da mu je poznan predmet pogodbe in vsi riziki, ki bodo spremljali delo, da je seznanjen z razpisnimi zahtevami ter da so mu razumljivi in jasni pogoji in okoliščine za pravilno izpolnitev pogodbenih obveznosti.</w:t>
      </w:r>
    </w:p>
    <w:p w14:paraId="70D8CF4E" w14:textId="77777777" w:rsidR="002B70B1" w:rsidRPr="002B70B1" w:rsidRDefault="002B70B1" w:rsidP="002B70B1">
      <w:pPr>
        <w:autoSpaceDE w:val="0"/>
        <w:autoSpaceDN w:val="0"/>
        <w:adjustRightInd w:val="0"/>
        <w:jc w:val="both"/>
        <w:rPr>
          <w:rFonts w:ascii="Arial" w:hAnsi="Arial" w:cs="Arial"/>
          <w:sz w:val="22"/>
          <w:szCs w:val="22"/>
        </w:rPr>
      </w:pPr>
    </w:p>
    <w:p w14:paraId="4895D8D3" w14:textId="77777777" w:rsidR="002B70B1" w:rsidRPr="002B70B1" w:rsidRDefault="002B70B1" w:rsidP="002B70B1">
      <w:pPr>
        <w:autoSpaceDE w:val="0"/>
        <w:autoSpaceDN w:val="0"/>
        <w:jc w:val="both"/>
        <w:rPr>
          <w:rFonts w:ascii="Arial" w:hAnsi="Arial" w:cs="Arial"/>
          <w:sz w:val="22"/>
          <w:szCs w:val="22"/>
        </w:rPr>
      </w:pPr>
      <w:r w:rsidRPr="002B70B1">
        <w:rPr>
          <w:rFonts w:ascii="Arial" w:hAnsi="Arial" w:cs="Arial"/>
          <w:sz w:val="22"/>
          <w:szCs w:val="22"/>
        </w:rPr>
        <w:t>Izvajalec je dolžan pred izvedbo posameznih del o vseh okoliščinah, ki bi lahko vplivale na obveznosti strank po tej pogodbi, naročnika nemudoma pisno obvestiti. Izvajalec lahko uveljavlja morebitne zahtevke do naročnika iz tega naslova le od dne, ko je naročnik prejel pisno obvestilo izvajalca.</w:t>
      </w:r>
    </w:p>
    <w:p w14:paraId="37ABE94D" w14:textId="77777777" w:rsidR="002B70B1" w:rsidRPr="002B70B1" w:rsidRDefault="002B70B1" w:rsidP="002B70B1">
      <w:pPr>
        <w:autoSpaceDE w:val="0"/>
        <w:autoSpaceDN w:val="0"/>
        <w:adjustRightInd w:val="0"/>
        <w:jc w:val="both"/>
        <w:rPr>
          <w:rFonts w:ascii="Arial" w:hAnsi="Arial" w:cs="Arial"/>
          <w:sz w:val="22"/>
          <w:szCs w:val="22"/>
        </w:rPr>
      </w:pPr>
    </w:p>
    <w:p w14:paraId="5921EFDC" w14:textId="77777777" w:rsidR="002B70B1" w:rsidRDefault="002B70B1" w:rsidP="002B70B1">
      <w:pPr>
        <w:autoSpaceDE w:val="0"/>
        <w:autoSpaceDN w:val="0"/>
        <w:adjustRightInd w:val="0"/>
        <w:jc w:val="both"/>
        <w:rPr>
          <w:rFonts w:ascii="Arial" w:hAnsi="Arial" w:cs="Arial"/>
          <w:sz w:val="22"/>
          <w:szCs w:val="22"/>
        </w:rPr>
      </w:pPr>
      <w:r w:rsidRPr="002B70B1">
        <w:rPr>
          <w:rFonts w:ascii="Arial" w:hAnsi="Arial" w:cs="Arial"/>
          <w:sz w:val="22"/>
          <w:szCs w:val="22"/>
        </w:rPr>
        <w:t>V kolikor izvajalec pred vgradnjo posameznih materialov oz. opreme naročniku ne bo dostavil ustreznih dokazil iz prvega odstavka 3. člena te pogodbe, bo naročnik pričel s postopkom prekinitve pogodbe za izvedbo predmetnega javnega naročila ter unovčitvijo garancije za dobro izvedbo del.</w:t>
      </w:r>
    </w:p>
    <w:p w14:paraId="00DC72BF" w14:textId="77777777" w:rsidR="00704578" w:rsidRPr="002B70B1" w:rsidRDefault="00704578" w:rsidP="002B70B1">
      <w:pPr>
        <w:autoSpaceDE w:val="0"/>
        <w:autoSpaceDN w:val="0"/>
        <w:adjustRightInd w:val="0"/>
        <w:jc w:val="both"/>
        <w:rPr>
          <w:rFonts w:ascii="Arial" w:hAnsi="Arial" w:cs="Arial"/>
          <w:sz w:val="22"/>
          <w:szCs w:val="22"/>
        </w:rPr>
      </w:pPr>
    </w:p>
    <w:p w14:paraId="79710AA2" w14:textId="77777777" w:rsidR="002B70B1" w:rsidRPr="002B70B1" w:rsidRDefault="002B70B1" w:rsidP="002B70B1">
      <w:pPr>
        <w:autoSpaceDE w:val="0"/>
        <w:autoSpaceDN w:val="0"/>
        <w:adjustRightInd w:val="0"/>
        <w:jc w:val="both"/>
        <w:rPr>
          <w:rFonts w:ascii="Arial" w:hAnsi="Arial" w:cs="Arial"/>
          <w:sz w:val="22"/>
          <w:szCs w:val="22"/>
        </w:rPr>
      </w:pPr>
      <w:r w:rsidRPr="002B70B1">
        <w:rPr>
          <w:rFonts w:ascii="Arial" w:hAnsi="Arial" w:cs="Arial"/>
          <w:sz w:val="22"/>
          <w:szCs w:val="22"/>
        </w:rPr>
        <w:t>Izvajalec izrecno potrjuje, da je seznanjen s tehnično dokumentacijo, po kateri bo dela izvajal, ter stanjem objekta, ki je predmet te pogodbe. Nepoznavanje ali nejasnost tehnične dokumentacije iz postopka javnega naročila ne more biti predmet zahtev po dodatnih delih.</w:t>
      </w:r>
    </w:p>
    <w:p w14:paraId="7C80867D" w14:textId="77777777" w:rsidR="00914230" w:rsidRDefault="00914230" w:rsidP="00735001">
      <w:pPr>
        <w:autoSpaceDE w:val="0"/>
        <w:autoSpaceDN w:val="0"/>
        <w:adjustRightInd w:val="0"/>
        <w:jc w:val="both"/>
        <w:rPr>
          <w:rFonts w:ascii="Arial" w:hAnsi="Arial" w:cs="Arial"/>
          <w:sz w:val="22"/>
          <w:szCs w:val="22"/>
        </w:rPr>
      </w:pPr>
    </w:p>
    <w:p w14:paraId="69B47573" w14:textId="77777777" w:rsidR="00437C9A" w:rsidRPr="006C77BE" w:rsidRDefault="00437C9A" w:rsidP="00851716">
      <w:pPr>
        <w:numPr>
          <w:ilvl w:val="0"/>
          <w:numId w:val="3"/>
        </w:numPr>
        <w:jc w:val="center"/>
        <w:rPr>
          <w:rFonts w:ascii="Arial" w:hAnsi="Arial" w:cs="Arial"/>
          <w:sz w:val="22"/>
          <w:szCs w:val="22"/>
        </w:rPr>
      </w:pPr>
      <w:r w:rsidRPr="006C77BE">
        <w:rPr>
          <w:rFonts w:ascii="Arial" w:hAnsi="Arial" w:cs="Arial"/>
          <w:sz w:val="22"/>
          <w:szCs w:val="22"/>
        </w:rPr>
        <w:t>člen</w:t>
      </w:r>
    </w:p>
    <w:p w14:paraId="4B0AA959" w14:textId="77777777" w:rsidR="00241CAD" w:rsidRDefault="00241CAD" w:rsidP="00241CAD">
      <w:pPr>
        <w:autoSpaceDE w:val="0"/>
        <w:autoSpaceDN w:val="0"/>
        <w:adjustRightInd w:val="0"/>
        <w:jc w:val="both"/>
        <w:rPr>
          <w:rFonts w:ascii="Arial" w:hAnsi="Arial" w:cs="Arial"/>
          <w:sz w:val="22"/>
          <w:szCs w:val="22"/>
        </w:rPr>
      </w:pPr>
      <w:r>
        <w:rPr>
          <w:rFonts w:ascii="Arial" w:hAnsi="Arial" w:cs="Arial"/>
          <w:sz w:val="22"/>
          <w:szCs w:val="22"/>
        </w:rPr>
        <w:t>Izvajalec je dolžan zavarovati gradbišče in onemogočiti dostop na gradbišče vsem osebam, ki ne sodelujejo pri gradnji objekta oz. na delih gradbišča, kjer gradnja poteka na površinah, ki so javno dostopne zagotoviti varnost na gradbišču, tudi za vse tiste osebe, ki ne sodelujejo pri gradnji objekta.</w:t>
      </w:r>
    </w:p>
    <w:p w14:paraId="57CDEF74" w14:textId="77777777" w:rsidR="00DE07C3" w:rsidRDefault="00DE07C3" w:rsidP="00DE07C3">
      <w:pPr>
        <w:autoSpaceDE w:val="0"/>
        <w:autoSpaceDN w:val="0"/>
        <w:adjustRightInd w:val="0"/>
        <w:jc w:val="both"/>
        <w:rPr>
          <w:rFonts w:ascii="Arial" w:hAnsi="Arial" w:cs="Arial"/>
          <w:sz w:val="22"/>
          <w:szCs w:val="22"/>
        </w:rPr>
      </w:pPr>
    </w:p>
    <w:p w14:paraId="126809D0" w14:textId="77777777" w:rsidR="00D421F2" w:rsidRDefault="00D421F2" w:rsidP="00D421F2">
      <w:pPr>
        <w:jc w:val="both"/>
        <w:rPr>
          <w:rFonts w:ascii="Arial" w:hAnsi="Arial" w:cs="Arial"/>
          <w:sz w:val="22"/>
          <w:szCs w:val="22"/>
        </w:rPr>
      </w:pPr>
      <w:r>
        <w:rPr>
          <w:rFonts w:ascii="Arial" w:hAnsi="Arial" w:cs="Arial"/>
          <w:sz w:val="22"/>
          <w:szCs w:val="22"/>
        </w:rPr>
        <w:t>Izvajalec</w:t>
      </w:r>
      <w:r w:rsidRPr="0061168C">
        <w:rPr>
          <w:rFonts w:ascii="Arial" w:hAnsi="Arial" w:cs="Arial"/>
          <w:sz w:val="22"/>
          <w:szCs w:val="22"/>
        </w:rPr>
        <w:t xml:space="preserve"> mora pri izvedbi del upoštevati, da mora zagotoviti dostopanje do objektov in zemljišč na področju gradnje, izvajati ukrepe za zmanjšanje negativnih učinkov gradnje na minimum (npr. preprečiti prašenje…) ter tudi omogočiti  prevoznost območja gradnje oz. zagotoviti primerne obvoze, za kar pokriva stroške v okviru oddane ponudbe. Temu ustrezno mora urediti in zavarovati dostop do gradbišča.</w:t>
      </w:r>
    </w:p>
    <w:p w14:paraId="3C4D2DC8" w14:textId="77777777" w:rsidR="00D421F2" w:rsidRDefault="00D421F2" w:rsidP="00D421F2">
      <w:pPr>
        <w:jc w:val="both"/>
        <w:rPr>
          <w:rFonts w:ascii="Arial" w:hAnsi="Arial" w:cs="Arial"/>
          <w:sz w:val="22"/>
          <w:szCs w:val="22"/>
        </w:rPr>
      </w:pPr>
    </w:p>
    <w:p w14:paraId="77E2147D" w14:textId="77777777" w:rsidR="00D421F2" w:rsidRDefault="00D421F2" w:rsidP="00D421F2">
      <w:pPr>
        <w:autoSpaceDE w:val="0"/>
        <w:autoSpaceDN w:val="0"/>
        <w:adjustRightInd w:val="0"/>
        <w:jc w:val="both"/>
        <w:rPr>
          <w:rFonts w:ascii="Arial" w:hAnsi="Arial" w:cs="Arial"/>
          <w:sz w:val="22"/>
          <w:szCs w:val="22"/>
        </w:rPr>
      </w:pPr>
      <w:r>
        <w:rPr>
          <w:rFonts w:ascii="Arial" w:hAnsi="Arial" w:cs="Arial"/>
          <w:sz w:val="22"/>
          <w:szCs w:val="22"/>
        </w:rPr>
        <w:t>Prav tako mora i</w:t>
      </w:r>
      <w:r w:rsidRPr="00316D92">
        <w:rPr>
          <w:rFonts w:ascii="Arial" w:hAnsi="Arial" w:cs="Arial"/>
          <w:sz w:val="22"/>
          <w:szCs w:val="22"/>
        </w:rPr>
        <w:t>zvajalec omogočiti nemoteno življenje in delo v objektih v neposredni bližini izvajanja</w:t>
      </w:r>
      <w:r>
        <w:rPr>
          <w:rFonts w:ascii="Arial" w:hAnsi="Arial" w:cs="Arial"/>
          <w:sz w:val="22"/>
          <w:szCs w:val="22"/>
        </w:rPr>
        <w:t xml:space="preserve"> </w:t>
      </w:r>
      <w:r w:rsidRPr="00316D92">
        <w:rPr>
          <w:rFonts w:ascii="Arial" w:hAnsi="Arial" w:cs="Arial"/>
          <w:sz w:val="22"/>
          <w:szCs w:val="22"/>
        </w:rPr>
        <w:t>del. V primeru izvajanja del, ki bodo motila okoliške prebivalce in uporabnike objektov v</w:t>
      </w:r>
      <w:r>
        <w:rPr>
          <w:rFonts w:ascii="Arial" w:hAnsi="Arial" w:cs="Arial"/>
          <w:sz w:val="22"/>
          <w:szCs w:val="22"/>
        </w:rPr>
        <w:t xml:space="preserve"> </w:t>
      </w:r>
      <w:r w:rsidRPr="00316D92">
        <w:rPr>
          <w:rFonts w:ascii="Arial" w:hAnsi="Arial" w:cs="Arial"/>
          <w:sz w:val="22"/>
          <w:szCs w:val="22"/>
        </w:rPr>
        <w:t>neposredni bližini izvajanja del, jih je potrebno o tem na primeren način</w:t>
      </w:r>
      <w:r>
        <w:rPr>
          <w:rFonts w:ascii="Arial" w:hAnsi="Arial" w:cs="Arial"/>
          <w:sz w:val="22"/>
          <w:szCs w:val="22"/>
        </w:rPr>
        <w:t xml:space="preserve"> </w:t>
      </w:r>
      <w:r w:rsidRPr="00316D92">
        <w:rPr>
          <w:rFonts w:ascii="Arial" w:hAnsi="Arial" w:cs="Arial"/>
          <w:sz w:val="22"/>
          <w:szCs w:val="22"/>
        </w:rPr>
        <w:t xml:space="preserve">obvestiti (npr. pisno v nabiralnike, sredstva javnega obveščanja). </w:t>
      </w:r>
    </w:p>
    <w:p w14:paraId="37390083" w14:textId="77777777" w:rsidR="00316D92" w:rsidRDefault="00316D92" w:rsidP="00241CAD">
      <w:pPr>
        <w:autoSpaceDE w:val="0"/>
        <w:autoSpaceDN w:val="0"/>
        <w:adjustRightInd w:val="0"/>
        <w:jc w:val="both"/>
        <w:rPr>
          <w:rFonts w:ascii="Arial" w:hAnsi="Arial" w:cs="Arial"/>
          <w:sz w:val="22"/>
          <w:szCs w:val="22"/>
        </w:rPr>
      </w:pPr>
    </w:p>
    <w:p w14:paraId="20D57A3B" w14:textId="77777777" w:rsidR="004E1A9C" w:rsidRDefault="004E1A9C" w:rsidP="004E1A9C">
      <w:pPr>
        <w:autoSpaceDE w:val="0"/>
        <w:autoSpaceDN w:val="0"/>
        <w:adjustRightInd w:val="0"/>
        <w:jc w:val="both"/>
        <w:rPr>
          <w:rFonts w:ascii="Arial" w:hAnsi="Arial" w:cs="Arial"/>
          <w:sz w:val="22"/>
          <w:szCs w:val="22"/>
        </w:rPr>
      </w:pPr>
      <w:r>
        <w:rPr>
          <w:rFonts w:ascii="Arial" w:hAnsi="Arial" w:cs="Arial"/>
          <w:sz w:val="22"/>
          <w:szCs w:val="22"/>
        </w:rPr>
        <w:t>Izvajalec se zavezuje, da pri izvedbi del vgradi opremo in materiale, ki jih je predvidel in ponudil v svoji ponudbi.</w:t>
      </w:r>
    </w:p>
    <w:p w14:paraId="38BEFEB4" w14:textId="77777777" w:rsidR="00021557" w:rsidRDefault="00021557" w:rsidP="00437C9A">
      <w:pPr>
        <w:autoSpaceDE w:val="0"/>
        <w:autoSpaceDN w:val="0"/>
        <w:adjustRightInd w:val="0"/>
        <w:jc w:val="both"/>
        <w:rPr>
          <w:rFonts w:ascii="Arial" w:hAnsi="Arial" w:cs="Arial"/>
          <w:sz w:val="22"/>
          <w:szCs w:val="22"/>
        </w:rPr>
      </w:pPr>
    </w:p>
    <w:p w14:paraId="4A53E485" w14:textId="77777777" w:rsidR="00374B6F" w:rsidRDefault="00374B6F" w:rsidP="008C235C">
      <w:pPr>
        <w:jc w:val="both"/>
        <w:rPr>
          <w:rFonts w:ascii="Arial" w:hAnsi="Arial" w:cs="Arial"/>
          <w:b/>
          <w:sz w:val="22"/>
          <w:szCs w:val="22"/>
        </w:rPr>
      </w:pPr>
    </w:p>
    <w:p w14:paraId="123E0DFE" w14:textId="3F9821C2" w:rsidR="008C235C" w:rsidRDefault="008C235C" w:rsidP="008C235C">
      <w:pPr>
        <w:jc w:val="both"/>
        <w:rPr>
          <w:rFonts w:ascii="Arial" w:hAnsi="Arial" w:cs="Arial"/>
          <w:b/>
          <w:sz w:val="22"/>
          <w:szCs w:val="22"/>
        </w:rPr>
      </w:pPr>
      <w:r w:rsidRPr="008C235C">
        <w:rPr>
          <w:rFonts w:ascii="Arial" w:hAnsi="Arial" w:cs="Arial"/>
          <w:b/>
          <w:sz w:val="22"/>
          <w:szCs w:val="22"/>
        </w:rPr>
        <w:lastRenderedPageBreak/>
        <w:t>ZAVAROVANJE DOBRE IZVEDBE DEL</w:t>
      </w:r>
    </w:p>
    <w:p w14:paraId="0EA7B57B" w14:textId="77777777" w:rsidR="00BB1665" w:rsidRPr="008C235C" w:rsidRDefault="00BB1665" w:rsidP="00BB1665">
      <w:pPr>
        <w:jc w:val="both"/>
        <w:rPr>
          <w:rFonts w:ascii="Arial" w:hAnsi="Arial" w:cs="Arial"/>
          <w:b/>
          <w:sz w:val="22"/>
          <w:szCs w:val="22"/>
        </w:rPr>
      </w:pPr>
    </w:p>
    <w:p w14:paraId="52E9E661" w14:textId="77777777" w:rsidR="00BB1665" w:rsidRPr="00851716" w:rsidRDefault="00BB1665" w:rsidP="00BB1665">
      <w:pPr>
        <w:numPr>
          <w:ilvl w:val="0"/>
          <w:numId w:val="3"/>
        </w:numPr>
        <w:jc w:val="center"/>
        <w:rPr>
          <w:rFonts w:ascii="Arial" w:hAnsi="Arial" w:cs="Arial"/>
          <w:sz w:val="22"/>
          <w:szCs w:val="22"/>
        </w:rPr>
      </w:pPr>
      <w:r>
        <w:rPr>
          <w:rFonts w:ascii="Arial" w:hAnsi="Arial" w:cs="Arial"/>
          <w:sz w:val="22"/>
          <w:szCs w:val="22"/>
        </w:rPr>
        <w:t>člen</w:t>
      </w:r>
    </w:p>
    <w:p w14:paraId="445825EE" w14:textId="77777777" w:rsidR="008D1077" w:rsidRPr="008D1077" w:rsidRDefault="008D1077" w:rsidP="008D1077">
      <w:pPr>
        <w:autoSpaceDE w:val="0"/>
        <w:autoSpaceDN w:val="0"/>
        <w:adjustRightInd w:val="0"/>
        <w:jc w:val="both"/>
        <w:rPr>
          <w:rFonts w:ascii="Arial" w:hAnsi="Arial" w:cs="Arial"/>
          <w:sz w:val="22"/>
          <w:szCs w:val="22"/>
        </w:rPr>
      </w:pPr>
      <w:r w:rsidRPr="008D1077">
        <w:rPr>
          <w:rFonts w:ascii="Arial" w:hAnsi="Arial" w:cs="Arial"/>
          <w:sz w:val="22"/>
          <w:szCs w:val="22"/>
        </w:rPr>
        <w:t xml:space="preserve">Za zavarovanje dobre izvedbe se izvajalec zavezuje naročniku najpozneje v sedmih (7) delovnih dneh od podpisa pogodbe izročiti </w:t>
      </w:r>
      <w:proofErr w:type="spellStart"/>
      <w:r w:rsidRPr="008D1077">
        <w:rPr>
          <w:rFonts w:ascii="Arial" w:hAnsi="Arial" w:cs="Arial"/>
          <w:sz w:val="22"/>
          <w:szCs w:val="22"/>
        </w:rPr>
        <w:t>izvršnico</w:t>
      </w:r>
      <w:proofErr w:type="spellEnd"/>
      <w:r w:rsidRPr="008D1077">
        <w:rPr>
          <w:rFonts w:ascii="Arial" w:hAnsi="Arial" w:cs="Arial"/>
          <w:sz w:val="22"/>
          <w:szCs w:val="22"/>
        </w:rPr>
        <w:t xml:space="preserve"> v višini ______________ oz. 10% (deset odstotkov) od pogodbene vrednosti z DDV in datumom dospelosti </w:t>
      </w:r>
      <w:proofErr w:type="spellStart"/>
      <w:r w:rsidRPr="008D1077">
        <w:rPr>
          <w:rFonts w:ascii="Arial" w:hAnsi="Arial" w:cs="Arial"/>
          <w:sz w:val="22"/>
          <w:szCs w:val="22"/>
        </w:rPr>
        <w:t>izvršnice</w:t>
      </w:r>
      <w:proofErr w:type="spellEnd"/>
      <w:r w:rsidRPr="008D1077">
        <w:rPr>
          <w:rFonts w:ascii="Arial" w:hAnsi="Arial" w:cs="Arial"/>
          <w:sz w:val="22"/>
          <w:szCs w:val="22"/>
        </w:rPr>
        <w:t xml:space="preserve"> na dan podpisa te pogodbe s strani izvajalca, kot jamstvo za kvalitetno in pravočasno izvršitev pogodbenih obveznosti.</w:t>
      </w:r>
    </w:p>
    <w:p w14:paraId="6A97F65D" w14:textId="77777777" w:rsidR="00BB1665" w:rsidRPr="004F79EE" w:rsidRDefault="00BB1665" w:rsidP="00BB1665">
      <w:pPr>
        <w:pStyle w:val="Telobesedila"/>
        <w:jc w:val="both"/>
        <w:rPr>
          <w:rFonts w:ascii="Arial" w:hAnsi="Arial" w:cs="Arial"/>
          <w:b w:val="0"/>
          <w:sz w:val="22"/>
          <w:szCs w:val="22"/>
          <w:highlight w:val="yellow"/>
        </w:rPr>
      </w:pPr>
    </w:p>
    <w:p w14:paraId="62D32C1E" w14:textId="77777777" w:rsidR="00BB1665" w:rsidRPr="00E05682" w:rsidRDefault="00BB1665" w:rsidP="00BB1665">
      <w:pPr>
        <w:jc w:val="both"/>
        <w:rPr>
          <w:rFonts w:ascii="Arial" w:hAnsi="Arial" w:cs="Arial"/>
          <w:sz w:val="22"/>
          <w:szCs w:val="22"/>
        </w:rPr>
      </w:pPr>
      <w:bookmarkStart w:id="1" w:name="_Hlk482343375"/>
      <w:r w:rsidRPr="00E05682">
        <w:rPr>
          <w:rFonts w:ascii="Arial" w:hAnsi="Arial" w:cs="Arial"/>
          <w:sz w:val="22"/>
          <w:szCs w:val="22"/>
        </w:rPr>
        <w:t xml:space="preserve">Finančni instrument lahko naročnik unovči v naslednjih primerih: </w:t>
      </w:r>
    </w:p>
    <w:p w14:paraId="10EA251B" w14:textId="77777777" w:rsidR="001C5612" w:rsidRPr="0044422E" w:rsidRDefault="001C5612" w:rsidP="001C5612">
      <w:pPr>
        <w:autoSpaceDE w:val="0"/>
        <w:autoSpaceDN w:val="0"/>
        <w:adjustRightInd w:val="0"/>
        <w:jc w:val="both"/>
        <w:rPr>
          <w:rFonts w:ascii="Arial" w:hAnsi="Arial" w:cs="Arial"/>
          <w:sz w:val="22"/>
          <w:szCs w:val="22"/>
        </w:rPr>
      </w:pPr>
      <w:r w:rsidRPr="0044422E">
        <w:rPr>
          <w:rFonts w:ascii="Arial" w:hAnsi="Arial" w:cs="Arial"/>
          <w:sz w:val="22"/>
          <w:szCs w:val="22"/>
        </w:rPr>
        <w:t>Naročnik bo unovčil instrument zavarovanja za dobro izvedbo del v naslednjih primerih:</w:t>
      </w:r>
    </w:p>
    <w:p w14:paraId="019E39CE" w14:textId="77777777" w:rsidR="001C5612" w:rsidRPr="002A65C3" w:rsidRDefault="001C5612" w:rsidP="002A65C3">
      <w:pPr>
        <w:numPr>
          <w:ilvl w:val="0"/>
          <w:numId w:val="19"/>
        </w:numPr>
        <w:tabs>
          <w:tab w:val="num" w:pos="720"/>
        </w:tabs>
        <w:autoSpaceDE w:val="0"/>
        <w:autoSpaceDN w:val="0"/>
        <w:adjustRightInd w:val="0"/>
        <w:ind w:left="470" w:hanging="357"/>
        <w:jc w:val="both"/>
        <w:rPr>
          <w:rFonts w:ascii="Arial" w:hAnsi="Arial" w:cs="Arial"/>
          <w:sz w:val="22"/>
          <w:szCs w:val="22"/>
        </w:rPr>
      </w:pPr>
      <w:r w:rsidRPr="002A65C3">
        <w:rPr>
          <w:rFonts w:ascii="Arial" w:hAnsi="Arial" w:cs="Arial"/>
          <w:sz w:val="22"/>
          <w:szCs w:val="22"/>
        </w:rPr>
        <w:t>v primeru izvajalčevega odstopa od pogodbe pred ali med izvedbo del po izvajalčevi odgovornosti ali</w:t>
      </w:r>
    </w:p>
    <w:p w14:paraId="2E1C41C5" w14:textId="77777777" w:rsidR="001C5612" w:rsidRPr="002A65C3" w:rsidRDefault="001C5612" w:rsidP="002A65C3">
      <w:pPr>
        <w:numPr>
          <w:ilvl w:val="0"/>
          <w:numId w:val="19"/>
        </w:numPr>
        <w:tabs>
          <w:tab w:val="num" w:pos="720"/>
        </w:tabs>
        <w:autoSpaceDE w:val="0"/>
        <w:autoSpaceDN w:val="0"/>
        <w:adjustRightInd w:val="0"/>
        <w:ind w:left="470" w:hanging="357"/>
        <w:jc w:val="both"/>
        <w:rPr>
          <w:rFonts w:ascii="Arial" w:hAnsi="Arial" w:cs="Arial"/>
          <w:sz w:val="22"/>
          <w:szCs w:val="22"/>
        </w:rPr>
      </w:pPr>
      <w:r w:rsidRPr="002A65C3">
        <w:rPr>
          <w:rFonts w:ascii="Arial" w:hAnsi="Arial" w:cs="Arial"/>
          <w:sz w:val="22"/>
          <w:szCs w:val="22"/>
        </w:rPr>
        <w:t>v primeru, da z deli ne prične v pogodbenem roku ali</w:t>
      </w:r>
    </w:p>
    <w:p w14:paraId="0D13E34F" w14:textId="77777777" w:rsidR="001C5612" w:rsidRPr="002A65C3" w:rsidRDefault="001C5612" w:rsidP="002A65C3">
      <w:pPr>
        <w:numPr>
          <w:ilvl w:val="0"/>
          <w:numId w:val="19"/>
        </w:numPr>
        <w:tabs>
          <w:tab w:val="num" w:pos="720"/>
        </w:tabs>
        <w:autoSpaceDE w:val="0"/>
        <w:autoSpaceDN w:val="0"/>
        <w:adjustRightInd w:val="0"/>
        <w:ind w:left="470" w:hanging="357"/>
        <w:jc w:val="both"/>
        <w:rPr>
          <w:rFonts w:ascii="Arial" w:hAnsi="Arial" w:cs="Arial"/>
          <w:sz w:val="22"/>
          <w:szCs w:val="22"/>
        </w:rPr>
      </w:pPr>
      <w:r w:rsidRPr="002A65C3">
        <w:rPr>
          <w:rFonts w:ascii="Arial" w:hAnsi="Arial" w:cs="Arial"/>
          <w:sz w:val="22"/>
          <w:szCs w:val="22"/>
        </w:rPr>
        <w:t>izvajalec naročniku poda zavajajoče ali lažne informacije, podatke ali dokumente, zaradi česar mora naročnik javno naročilo razveljaviti ali modificirati ali</w:t>
      </w:r>
    </w:p>
    <w:p w14:paraId="4F040A47" w14:textId="77777777" w:rsidR="001C5612" w:rsidRPr="002A65C3" w:rsidRDefault="001C5612" w:rsidP="002A65C3">
      <w:pPr>
        <w:numPr>
          <w:ilvl w:val="0"/>
          <w:numId w:val="19"/>
        </w:numPr>
        <w:tabs>
          <w:tab w:val="num" w:pos="720"/>
        </w:tabs>
        <w:autoSpaceDE w:val="0"/>
        <w:autoSpaceDN w:val="0"/>
        <w:adjustRightInd w:val="0"/>
        <w:ind w:left="470" w:hanging="357"/>
        <w:jc w:val="both"/>
        <w:rPr>
          <w:rFonts w:ascii="Arial" w:hAnsi="Arial" w:cs="Arial"/>
          <w:sz w:val="22"/>
          <w:szCs w:val="22"/>
        </w:rPr>
      </w:pPr>
      <w:r w:rsidRPr="002A65C3">
        <w:rPr>
          <w:rFonts w:ascii="Arial" w:hAnsi="Arial" w:cs="Arial"/>
          <w:sz w:val="22"/>
          <w:szCs w:val="22"/>
        </w:rPr>
        <w:t>v primeru, da naročnik odstopi od pogodbe po krivdi izvajalca ali</w:t>
      </w:r>
    </w:p>
    <w:p w14:paraId="690B2D4E" w14:textId="77777777" w:rsidR="001C5612" w:rsidRPr="002A65C3" w:rsidRDefault="001C5612" w:rsidP="002A65C3">
      <w:pPr>
        <w:numPr>
          <w:ilvl w:val="0"/>
          <w:numId w:val="19"/>
        </w:numPr>
        <w:tabs>
          <w:tab w:val="num" w:pos="720"/>
        </w:tabs>
        <w:autoSpaceDE w:val="0"/>
        <w:autoSpaceDN w:val="0"/>
        <w:adjustRightInd w:val="0"/>
        <w:ind w:left="470" w:hanging="357"/>
        <w:jc w:val="both"/>
        <w:rPr>
          <w:rFonts w:ascii="Arial" w:hAnsi="Arial" w:cs="Arial"/>
          <w:sz w:val="22"/>
          <w:szCs w:val="22"/>
        </w:rPr>
      </w:pPr>
      <w:r w:rsidRPr="002A65C3">
        <w:rPr>
          <w:rFonts w:ascii="Arial" w:hAnsi="Arial" w:cs="Arial"/>
          <w:sz w:val="22"/>
          <w:szCs w:val="22"/>
        </w:rPr>
        <w:t xml:space="preserve">v primeru nekvalitetne izvedbe del </w:t>
      </w:r>
      <w:r w:rsidRPr="002A65C3">
        <w:rPr>
          <w:rFonts w:ascii="Arial" w:hAnsi="Arial" w:cs="Arial"/>
          <w:bCs/>
          <w:snapToGrid w:val="0"/>
          <w:sz w:val="22"/>
          <w:szCs w:val="22"/>
        </w:rPr>
        <w:t>in dobave nekvalitetnih in neustreznih materialov ali opreme</w:t>
      </w:r>
      <w:r w:rsidRPr="002A65C3">
        <w:rPr>
          <w:rFonts w:ascii="Arial" w:hAnsi="Arial" w:cs="Arial"/>
          <w:sz w:val="22"/>
          <w:szCs w:val="22"/>
        </w:rPr>
        <w:t xml:space="preserve"> ali dobave in vgradnje materialov ali opreme, ki ni skladna z njegovo ponudbo in za zamenjavo ni pridobil soglasja naročnika ali</w:t>
      </w:r>
    </w:p>
    <w:p w14:paraId="6CD5F3E2" w14:textId="77777777" w:rsidR="001C5612" w:rsidRPr="002A65C3" w:rsidRDefault="001C5612" w:rsidP="002A65C3">
      <w:pPr>
        <w:numPr>
          <w:ilvl w:val="0"/>
          <w:numId w:val="19"/>
        </w:numPr>
        <w:tabs>
          <w:tab w:val="num" w:pos="720"/>
        </w:tabs>
        <w:ind w:left="470" w:hanging="357"/>
        <w:jc w:val="both"/>
        <w:rPr>
          <w:rFonts w:ascii="Arial" w:hAnsi="Arial" w:cs="Arial"/>
          <w:sz w:val="22"/>
          <w:szCs w:val="22"/>
        </w:rPr>
      </w:pPr>
      <w:r w:rsidRPr="002A65C3">
        <w:rPr>
          <w:rFonts w:ascii="Arial" w:hAnsi="Arial" w:cs="Arial"/>
          <w:sz w:val="22"/>
          <w:szCs w:val="22"/>
        </w:rPr>
        <w:t>če naročnik med izvajanjem del ugotovi, da dela dejansko izvaja subjekt, ki ni izvajalec, priglašeni podizvajalec ali partner v skupnem nastopu (kadar ponudnik oddaja ponudbo v skupnem nastopu) ali</w:t>
      </w:r>
    </w:p>
    <w:p w14:paraId="66FA0A2E" w14:textId="77777777" w:rsidR="001C5612" w:rsidRPr="002A65C3" w:rsidRDefault="001C5612" w:rsidP="002A65C3">
      <w:pPr>
        <w:numPr>
          <w:ilvl w:val="0"/>
          <w:numId w:val="19"/>
        </w:numPr>
        <w:tabs>
          <w:tab w:val="num" w:pos="720"/>
        </w:tabs>
        <w:autoSpaceDE w:val="0"/>
        <w:autoSpaceDN w:val="0"/>
        <w:adjustRightInd w:val="0"/>
        <w:ind w:left="470" w:hanging="357"/>
        <w:jc w:val="both"/>
        <w:rPr>
          <w:rFonts w:ascii="Arial" w:hAnsi="Arial" w:cs="Arial"/>
          <w:sz w:val="22"/>
          <w:szCs w:val="22"/>
        </w:rPr>
      </w:pPr>
      <w:r w:rsidRPr="002A65C3">
        <w:rPr>
          <w:rFonts w:ascii="Arial" w:hAnsi="Arial" w:cs="Arial"/>
          <w:sz w:val="22"/>
          <w:szCs w:val="22"/>
        </w:rPr>
        <w:t xml:space="preserve">v primeru, da naročniku ne bo izročil </w:t>
      </w:r>
      <w:r w:rsidRPr="002A65C3">
        <w:rPr>
          <w:rFonts w:ascii="Arial" w:hAnsi="Arial" w:cs="Arial"/>
          <w:bCs/>
          <w:snapToGrid w:val="0"/>
          <w:sz w:val="22"/>
          <w:szCs w:val="22"/>
        </w:rPr>
        <w:t xml:space="preserve">ustreznih dokazil - ateste, certifikate ter dokazila o izpolnjevanju pogojev iz </w:t>
      </w:r>
      <w:r w:rsidRPr="002A65C3">
        <w:rPr>
          <w:rFonts w:ascii="Arial" w:hAnsi="Arial" w:cs="Arial"/>
          <w:sz w:val="22"/>
          <w:szCs w:val="22"/>
        </w:rPr>
        <w:t>točke B.III.2.5 razpisne dokumentacije v povezavi z Uredbo o zelenem javnem naročanju</w:t>
      </w:r>
      <w:r w:rsidRPr="002A65C3">
        <w:rPr>
          <w:rFonts w:ascii="Arial" w:hAnsi="Arial" w:cs="Arial"/>
          <w:b/>
          <w:sz w:val="22"/>
          <w:szCs w:val="22"/>
        </w:rPr>
        <w:t xml:space="preserve"> </w:t>
      </w:r>
      <w:r w:rsidRPr="002A65C3">
        <w:rPr>
          <w:rFonts w:ascii="Arial" w:hAnsi="Arial" w:cs="Arial"/>
          <w:bCs/>
          <w:sz w:val="22"/>
          <w:szCs w:val="22"/>
        </w:rPr>
        <w:t xml:space="preserve">(Uradni list RS, št. 51/17, 64/19, 121/21 132/23 in 43/25) </w:t>
      </w:r>
      <w:r w:rsidRPr="002A65C3">
        <w:rPr>
          <w:rFonts w:ascii="Arial" w:hAnsi="Arial" w:cs="Arial"/>
          <w:sz w:val="22"/>
          <w:szCs w:val="22"/>
        </w:rPr>
        <w:t>ali</w:t>
      </w:r>
    </w:p>
    <w:p w14:paraId="216561E7" w14:textId="77777777" w:rsidR="001C5612" w:rsidRPr="002A65C3" w:rsidRDefault="001C5612" w:rsidP="002A65C3">
      <w:pPr>
        <w:numPr>
          <w:ilvl w:val="0"/>
          <w:numId w:val="19"/>
        </w:numPr>
        <w:tabs>
          <w:tab w:val="num" w:pos="720"/>
        </w:tabs>
        <w:autoSpaceDE w:val="0"/>
        <w:autoSpaceDN w:val="0"/>
        <w:adjustRightInd w:val="0"/>
        <w:ind w:left="470" w:hanging="357"/>
        <w:jc w:val="both"/>
        <w:rPr>
          <w:rFonts w:ascii="Arial" w:hAnsi="Arial" w:cs="Arial"/>
          <w:sz w:val="22"/>
          <w:szCs w:val="22"/>
        </w:rPr>
      </w:pPr>
      <w:r w:rsidRPr="002A65C3">
        <w:rPr>
          <w:rFonts w:ascii="Arial" w:hAnsi="Arial" w:cs="Arial"/>
          <w:sz w:val="22"/>
          <w:szCs w:val="22"/>
        </w:rPr>
        <w:t>v primeru neplačila potrjenih obveznosti izvajalca do njegovih podizvajalcev, ki jih ti izkažejo z verodostojnimi knjigovodstvenimi in drugimi listinami ali</w:t>
      </w:r>
    </w:p>
    <w:p w14:paraId="49699091" w14:textId="77777777" w:rsidR="001C5612" w:rsidRPr="002A65C3" w:rsidRDefault="001C5612" w:rsidP="002A65C3">
      <w:pPr>
        <w:numPr>
          <w:ilvl w:val="0"/>
          <w:numId w:val="19"/>
        </w:numPr>
        <w:tabs>
          <w:tab w:val="num" w:pos="720"/>
        </w:tabs>
        <w:autoSpaceDE w:val="0"/>
        <w:autoSpaceDN w:val="0"/>
        <w:adjustRightInd w:val="0"/>
        <w:ind w:left="470" w:hanging="357"/>
        <w:jc w:val="both"/>
        <w:rPr>
          <w:rFonts w:ascii="Arial" w:hAnsi="Arial" w:cs="Arial"/>
          <w:sz w:val="22"/>
          <w:szCs w:val="22"/>
        </w:rPr>
      </w:pPr>
      <w:r w:rsidRPr="002A65C3">
        <w:rPr>
          <w:rFonts w:ascii="Arial" w:hAnsi="Arial" w:cs="Arial"/>
          <w:sz w:val="22"/>
          <w:szCs w:val="22"/>
        </w:rPr>
        <w:t xml:space="preserve">v primeru nepravočasnega oz. neažurnega izvajanja del v smislu pogodbe ali če izvajalec ne dokonča del v pogodbenem roku ali </w:t>
      </w:r>
    </w:p>
    <w:p w14:paraId="71DBE69C" w14:textId="77777777" w:rsidR="001C5612" w:rsidRPr="002A65C3" w:rsidRDefault="001C5612" w:rsidP="002A65C3">
      <w:pPr>
        <w:numPr>
          <w:ilvl w:val="0"/>
          <w:numId w:val="19"/>
        </w:numPr>
        <w:tabs>
          <w:tab w:val="num" w:pos="720"/>
        </w:tabs>
        <w:autoSpaceDE w:val="0"/>
        <w:autoSpaceDN w:val="0"/>
        <w:adjustRightInd w:val="0"/>
        <w:ind w:left="470" w:hanging="357"/>
        <w:jc w:val="both"/>
        <w:rPr>
          <w:rFonts w:ascii="Arial" w:hAnsi="Arial" w:cs="Arial"/>
          <w:sz w:val="22"/>
          <w:szCs w:val="22"/>
        </w:rPr>
      </w:pPr>
      <w:r w:rsidRPr="002A65C3">
        <w:rPr>
          <w:rFonts w:ascii="Arial" w:hAnsi="Arial" w:cs="Arial"/>
          <w:sz w:val="22"/>
          <w:szCs w:val="22"/>
        </w:rPr>
        <w:t>za poravnavo stroškov in škode, ki bi nastala z nepravočasno ali nekvalitetno izvedbo del ali</w:t>
      </w:r>
    </w:p>
    <w:p w14:paraId="1C2AEA02" w14:textId="77777777" w:rsidR="001C5612" w:rsidRPr="002A65C3" w:rsidRDefault="001C5612" w:rsidP="002A65C3">
      <w:pPr>
        <w:numPr>
          <w:ilvl w:val="0"/>
          <w:numId w:val="19"/>
        </w:numPr>
        <w:tabs>
          <w:tab w:val="num" w:pos="720"/>
        </w:tabs>
        <w:autoSpaceDE w:val="0"/>
        <w:autoSpaceDN w:val="0"/>
        <w:adjustRightInd w:val="0"/>
        <w:ind w:left="470" w:hanging="357"/>
        <w:jc w:val="both"/>
        <w:rPr>
          <w:rFonts w:ascii="Arial" w:hAnsi="Arial" w:cs="Arial"/>
          <w:sz w:val="22"/>
          <w:szCs w:val="22"/>
        </w:rPr>
      </w:pPr>
      <w:r w:rsidRPr="002A65C3">
        <w:rPr>
          <w:rFonts w:ascii="Arial" w:hAnsi="Arial" w:cs="Arial"/>
          <w:sz w:val="22"/>
          <w:szCs w:val="22"/>
        </w:rPr>
        <w:t>če izvajalec naročniku povzroči škodo, ki je ne povrne v roku 8 dni po pozivu naročnika ali</w:t>
      </w:r>
    </w:p>
    <w:p w14:paraId="3560019B" w14:textId="77777777" w:rsidR="001C5612" w:rsidRPr="002A65C3" w:rsidRDefault="001C5612" w:rsidP="002A65C3">
      <w:pPr>
        <w:numPr>
          <w:ilvl w:val="0"/>
          <w:numId w:val="19"/>
        </w:numPr>
        <w:tabs>
          <w:tab w:val="num" w:pos="720"/>
        </w:tabs>
        <w:autoSpaceDE w:val="0"/>
        <w:autoSpaceDN w:val="0"/>
        <w:adjustRightInd w:val="0"/>
        <w:ind w:left="470" w:hanging="357"/>
        <w:jc w:val="both"/>
        <w:rPr>
          <w:rFonts w:ascii="Arial" w:hAnsi="Arial" w:cs="Arial"/>
          <w:sz w:val="22"/>
          <w:szCs w:val="22"/>
        </w:rPr>
      </w:pPr>
      <w:r w:rsidRPr="002A65C3">
        <w:rPr>
          <w:rFonts w:ascii="Arial" w:hAnsi="Arial" w:cs="Arial"/>
          <w:sz w:val="22"/>
          <w:szCs w:val="22"/>
        </w:rPr>
        <w:t>če izvajalec v roku, ki ga določi naročnik, ne odpravi morebitnih pomanjkljivosti ali</w:t>
      </w:r>
    </w:p>
    <w:p w14:paraId="3F2A5799" w14:textId="77777777" w:rsidR="001C5612" w:rsidRPr="002A65C3" w:rsidRDefault="001C5612" w:rsidP="002A65C3">
      <w:pPr>
        <w:numPr>
          <w:ilvl w:val="0"/>
          <w:numId w:val="19"/>
        </w:numPr>
        <w:tabs>
          <w:tab w:val="num" w:pos="720"/>
        </w:tabs>
        <w:autoSpaceDE w:val="0"/>
        <w:autoSpaceDN w:val="0"/>
        <w:adjustRightInd w:val="0"/>
        <w:ind w:left="470" w:hanging="357"/>
        <w:jc w:val="both"/>
        <w:rPr>
          <w:rFonts w:ascii="Arial" w:hAnsi="Arial" w:cs="Arial"/>
          <w:sz w:val="22"/>
          <w:szCs w:val="22"/>
        </w:rPr>
      </w:pPr>
      <w:r w:rsidRPr="002A65C3">
        <w:rPr>
          <w:rFonts w:ascii="Arial" w:hAnsi="Arial" w:cs="Arial"/>
          <w:sz w:val="22"/>
          <w:szCs w:val="22"/>
        </w:rPr>
        <w:t>če izvajalec ne dostavi podaljšanja veljavnosti instrumenta zavarovanja do roka, ki se opredeli v aneksu k pogodbi v primeru sporazumnega podaljšanja roka, ali</w:t>
      </w:r>
    </w:p>
    <w:p w14:paraId="566F5C93" w14:textId="77777777" w:rsidR="001C5612" w:rsidRPr="002A65C3" w:rsidRDefault="001C5612" w:rsidP="002A65C3">
      <w:pPr>
        <w:numPr>
          <w:ilvl w:val="0"/>
          <w:numId w:val="19"/>
        </w:numPr>
        <w:tabs>
          <w:tab w:val="num" w:pos="720"/>
        </w:tabs>
        <w:autoSpaceDE w:val="0"/>
        <w:autoSpaceDN w:val="0"/>
        <w:adjustRightInd w:val="0"/>
        <w:ind w:left="470" w:hanging="357"/>
        <w:jc w:val="both"/>
        <w:rPr>
          <w:rFonts w:ascii="Arial" w:hAnsi="Arial" w:cs="Arial"/>
          <w:sz w:val="22"/>
          <w:szCs w:val="22"/>
        </w:rPr>
      </w:pPr>
      <w:r w:rsidRPr="002A65C3">
        <w:rPr>
          <w:rFonts w:ascii="Arial" w:hAnsi="Arial" w:cs="Arial"/>
          <w:sz w:val="22"/>
          <w:szCs w:val="22"/>
        </w:rPr>
        <w:t>če izvajalec ne dostavi ustrezno zvišanje instrumenta zavarovanja do roka, ki se opredeli v aneksu k pogodbi v primeru, da se osnovna pogodbena vrednost poveča za več kot 10% zaradi dodatno naročenih del ali</w:t>
      </w:r>
    </w:p>
    <w:p w14:paraId="093F64FF" w14:textId="77777777" w:rsidR="001C5612" w:rsidRPr="002A65C3" w:rsidRDefault="001C5612" w:rsidP="002A65C3">
      <w:pPr>
        <w:numPr>
          <w:ilvl w:val="0"/>
          <w:numId w:val="19"/>
        </w:numPr>
        <w:tabs>
          <w:tab w:val="num" w:pos="720"/>
        </w:tabs>
        <w:autoSpaceDE w:val="0"/>
        <w:autoSpaceDN w:val="0"/>
        <w:adjustRightInd w:val="0"/>
        <w:ind w:left="470" w:hanging="357"/>
        <w:jc w:val="both"/>
        <w:rPr>
          <w:rFonts w:ascii="Arial" w:hAnsi="Arial" w:cs="Arial"/>
          <w:sz w:val="22"/>
          <w:szCs w:val="22"/>
        </w:rPr>
      </w:pPr>
      <w:r w:rsidRPr="002A65C3">
        <w:rPr>
          <w:rFonts w:ascii="Arial" w:hAnsi="Arial" w:cs="Arial"/>
          <w:sz w:val="22"/>
          <w:szCs w:val="22"/>
        </w:rPr>
        <w:t xml:space="preserve">če izvajalec ne dostavi ustreznega instrumenta zavarovanja za odpravo napak v garancijski dobi v pogodbenem roku ali </w:t>
      </w:r>
    </w:p>
    <w:p w14:paraId="60124C33" w14:textId="77777777" w:rsidR="001C5612" w:rsidRPr="002A65C3" w:rsidRDefault="001C5612" w:rsidP="002A65C3">
      <w:pPr>
        <w:numPr>
          <w:ilvl w:val="0"/>
          <w:numId w:val="19"/>
        </w:numPr>
        <w:tabs>
          <w:tab w:val="num" w:pos="720"/>
        </w:tabs>
        <w:autoSpaceDE w:val="0"/>
        <w:autoSpaceDN w:val="0"/>
        <w:adjustRightInd w:val="0"/>
        <w:ind w:left="470" w:hanging="357"/>
        <w:jc w:val="both"/>
        <w:rPr>
          <w:rFonts w:ascii="Arial" w:hAnsi="Arial" w:cs="Arial"/>
          <w:sz w:val="22"/>
          <w:szCs w:val="22"/>
        </w:rPr>
      </w:pPr>
      <w:r w:rsidRPr="002A65C3">
        <w:rPr>
          <w:rFonts w:ascii="Arial" w:hAnsi="Arial" w:cs="Arial"/>
          <w:sz w:val="22"/>
          <w:szCs w:val="22"/>
        </w:rPr>
        <w:t xml:space="preserve">v primeru stečaja, likvidacijskega postopka ali drugega postopka, katerega posledica ali namen je prenehanje poslovanja izvajalca ali katerikoli drug postopek, podoben navedenim postopkom, skladno s predpisi države, v kateri ima izvajalec sedež ali </w:t>
      </w:r>
    </w:p>
    <w:p w14:paraId="390217E5" w14:textId="77777777" w:rsidR="001C5612" w:rsidRPr="002A65C3" w:rsidRDefault="001C5612" w:rsidP="002A65C3">
      <w:pPr>
        <w:numPr>
          <w:ilvl w:val="0"/>
          <w:numId w:val="19"/>
        </w:numPr>
        <w:tabs>
          <w:tab w:val="num" w:pos="720"/>
        </w:tabs>
        <w:autoSpaceDE w:val="0"/>
        <w:autoSpaceDN w:val="0"/>
        <w:adjustRightInd w:val="0"/>
        <w:ind w:left="470" w:hanging="357"/>
        <w:jc w:val="both"/>
        <w:rPr>
          <w:rFonts w:ascii="Arial" w:hAnsi="Arial" w:cs="Arial"/>
          <w:sz w:val="22"/>
          <w:szCs w:val="22"/>
        </w:rPr>
      </w:pPr>
      <w:r w:rsidRPr="002A65C3">
        <w:rPr>
          <w:rFonts w:ascii="Arial" w:hAnsi="Arial" w:cs="Arial"/>
          <w:sz w:val="22"/>
          <w:szCs w:val="22"/>
        </w:rPr>
        <w:t>v vseh drugih primerih, ko izvajalec ne izpolnjuje svojih pogodbenih obveznosti.</w:t>
      </w:r>
    </w:p>
    <w:p w14:paraId="16F21242" w14:textId="77777777" w:rsidR="00E05682" w:rsidRPr="00E05682" w:rsidRDefault="00E05682" w:rsidP="00E05682">
      <w:pPr>
        <w:tabs>
          <w:tab w:val="num" w:pos="720"/>
        </w:tabs>
        <w:autoSpaceDE w:val="0"/>
        <w:autoSpaceDN w:val="0"/>
        <w:adjustRightInd w:val="0"/>
        <w:jc w:val="both"/>
        <w:rPr>
          <w:rFonts w:ascii="Arial" w:hAnsi="Arial" w:cs="Arial"/>
          <w:sz w:val="22"/>
          <w:szCs w:val="22"/>
        </w:rPr>
      </w:pPr>
    </w:p>
    <w:p w14:paraId="7EA69284" w14:textId="77777777" w:rsidR="00BB1665" w:rsidRPr="00E05682" w:rsidRDefault="00BB1665" w:rsidP="00BB1665">
      <w:pPr>
        <w:autoSpaceDE w:val="0"/>
        <w:autoSpaceDN w:val="0"/>
        <w:adjustRightInd w:val="0"/>
        <w:jc w:val="both"/>
        <w:rPr>
          <w:rFonts w:ascii="Arial" w:hAnsi="Arial" w:cs="Arial"/>
          <w:sz w:val="22"/>
          <w:szCs w:val="22"/>
        </w:rPr>
      </w:pPr>
      <w:bookmarkStart w:id="2" w:name="_Hlk482343383"/>
      <w:bookmarkEnd w:id="1"/>
      <w:r w:rsidRPr="00E05682">
        <w:rPr>
          <w:rFonts w:ascii="Arial" w:hAnsi="Arial" w:cs="Arial"/>
          <w:sz w:val="22"/>
          <w:szCs w:val="22"/>
        </w:rPr>
        <w:t>Če se v času trajanja izvedbe pogodbe spremenijo določila te pogodbe, lahko naročnik zahteva temu ustrezno spremembo garancije.</w:t>
      </w:r>
    </w:p>
    <w:bookmarkEnd w:id="2"/>
    <w:p w14:paraId="1E738CC1" w14:textId="77777777" w:rsidR="008C235C" w:rsidRDefault="008C235C" w:rsidP="00466EEB">
      <w:pPr>
        <w:jc w:val="both"/>
        <w:rPr>
          <w:rFonts w:ascii="Arial" w:hAnsi="Arial" w:cs="Arial"/>
          <w:sz w:val="22"/>
        </w:rPr>
      </w:pPr>
    </w:p>
    <w:p w14:paraId="75E25DB7" w14:textId="77777777" w:rsidR="0077788D" w:rsidRPr="00EF574D" w:rsidRDefault="0077788D" w:rsidP="00466EEB">
      <w:pPr>
        <w:jc w:val="both"/>
        <w:rPr>
          <w:rFonts w:ascii="Arial" w:hAnsi="Arial" w:cs="Arial"/>
          <w:sz w:val="22"/>
        </w:rPr>
      </w:pPr>
    </w:p>
    <w:p w14:paraId="3E4D8F36" w14:textId="77777777" w:rsidR="002B70B1" w:rsidRPr="00F50701" w:rsidRDefault="002B70B1" w:rsidP="002B70B1">
      <w:pPr>
        <w:pStyle w:val="Naslov9"/>
        <w:tabs>
          <w:tab w:val="clear" w:pos="4678"/>
        </w:tabs>
        <w:rPr>
          <w:rFonts w:ascii="Arial" w:hAnsi="Arial" w:cs="Arial"/>
          <w:bCs/>
          <w:sz w:val="22"/>
          <w:szCs w:val="22"/>
        </w:rPr>
      </w:pPr>
      <w:r w:rsidRPr="00F50701">
        <w:rPr>
          <w:rFonts w:ascii="Arial" w:hAnsi="Arial" w:cs="Arial"/>
          <w:bCs/>
          <w:sz w:val="22"/>
          <w:szCs w:val="22"/>
        </w:rPr>
        <w:t>PODIZVAJALCI</w:t>
      </w:r>
    </w:p>
    <w:p w14:paraId="407BD35F" w14:textId="77777777" w:rsidR="002B70B1" w:rsidRPr="00F50701" w:rsidRDefault="002B70B1" w:rsidP="002B70B1">
      <w:pPr>
        <w:rPr>
          <w:rFonts w:ascii="Arial" w:hAnsi="Arial" w:cs="Arial"/>
          <w:sz w:val="22"/>
          <w:szCs w:val="22"/>
        </w:rPr>
      </w:pPr>
    </w:p>
    <w:p w14:paraId="6968CBA9" w14:textId="77777777" w:rsidR="002B70B1" w:rsidRPr="00E07DCA" w:rsidRDefault="002B70B1" w:rsidP="002B70B1">
      <w:pPr>
        <w:numPr>
          <w:ilvl w:val="0"/>
          <w:numId w:val="3"/>
        </w:numPr>
        <w:ind w:right="-1"/>
        <w:jc w:val="center"/>
        <w:rPr>
          <w:rFonts w:ascii="Arial" w:hAnsi="Arial" w:cs="Arial"/>
          <w:sz w:val="22"/>
          <w:szCs w:val="22"/>
        </w:rPr>
      </w:pPr>
      <w:r w:rsidRPr="00E07DCA">
        <w:rPr>
          <w:rFonts w:ascii="Arial" w:hAnsi="Arial" w:cs="Arial"/>
          <w:sz w:val="22"/>
          <w:szCs w:val="22"/>
        </w:rPr>
        <w:t>člen</w:t>
      </w:r>
    </w:p>
    <w:p w14:paraId="7459FEAA" w14:textId="77777777" w:rsidR="002B70B1" w:rsidRPr="00645A8A" w:rsidRDefault="002B70B1" w:rsidP="002B70B1">
      <w:pPr>
        <w:jc w:val="both"/>
        <w:rPr>
          <w:rFonts w:ascii="Arial" w:hAnsi="Arial" w:cs="Arial"/>
          <w:sz w:val="22"/>
          <w:szCs w:val="22"/>
        </w:rPr>
      </w:pPr>
      <w:r w:rsidRPr="00645A8A">
        <w:rPr>
          <w:rFonts w:ascii="Arial" w:hAnsi="Arial" w:cs="Arial"/>
          <w:sz w:val="22"/>
          <w:szCs w:val="22"/>
        </w:rPr>
        <w:t>Izvajalec bo dela po tej pogodbi izvedel brez podizvajalcev.</w:t>
      </w:r>
    </w:p>
    <w:p w14:paraId="3B8BABA8" w14:textId="77777777" w:rsidR="002B70B1" w:rsidRDefault="002B70B1" w:rsidP="002B70B1">
      <w:pPr>
        <w:jc w:val="both"/>
        <w:rPr>
          <w:rFonts w:ascii="Arial" w:hAnsi="Arial" w:cs="Arial"/>
          <w:sz w:val="22"/>
          <w:szCs w:val="22"/>
        </w:rPr>
      </w:pPr>
    </w:p>
    <w:p w14:paraId="05B751AA" w14:textId="77777777" w:rsidR="001B4D69" w:rsidRDefault="001B4D69" w:rsidP="002B70B1">
      <w:pPr>
        <w:jc w:val="both"/>
        <w:rPr>
          <w:rFonts w:ascii="Arial" w:hAnsi="Arial" w:cs="Arial"/>
          <w:sz w:val="22"/>
          <w:szCs w:val="22"/>
        </w:rPr>
      </w:pPr>
    </w:p>
    <w:p w14:paraId="78451515" w14:textId="77777777" w:rsidR="002B70B1" w:rsidRPr="00645A8A" w:rsidRDefault="002B70B1" w:rsidP="002B70B1">
      <w:pPr>
        <w:jc w:val="both"/>
        <w:rPr>
          <w:rFonts w:ascii="Arial" w:hAnsi="Arial" w:cs="Arial"/>
          <w:i/>
          <w:iCs/>
          <w:sz w:val="22"/>
          <w:szCs w:val="22"/>
          <w:u w:val="single"/>
        </w:rPr>
      </w:pPr>
      <w:r w:rsidRPr="00645A8A">
        <w:rPr>
          <w:rFonts w:ascii="Arial" w:hAnsi="Arial" w:cs="Arial"/>
          <w:i/>
          <w:iCs/>
          <w:sz w:val="22"/>
          <w:szCs w:val="22"/>
          <w:u w:val="single"/>
        </w:rPr>
        <w:lastRenderedPageBreak/>
        <w:t>S PODIZVAJALCI</w:t>
      </w:r>
    </w:p>
    <w:p w14:paraId="0D46CAA8" w14:textId="77777777" w:rsidR="002B70B1" w:rsidRPr="00645A8A" w:rsidRDefault="002B70B1" w:rsidP="002B70B1">
      <w:pPr>
        <w:ind w:right="-1"/>
        <w:rPr>
          <w:rFonts w:ascii="Arial" w:hAnsi="Arial" w:cs="Arial"/>
          <w:sz w:val="22"/>
          <w:szCs w:val="22"/>
        </w:rPr>
      </w:pPr>
    </w:p>
    <w:p w14:paraId="6FD9449A" w14:textId="77777777" w:rsidR="002B70B1" w:rsidRPr="00645A8A" w:rsidRDefault="002B70B1" w:rsidP="002B70B1">
      <w:pPr>
        <w:rPr>
          <w:rFonts w:ascii="Arial" w:hAnsi="Arial" w:cs="Arial"/>
          <w:i/>
          <w:iCs/>
          <w:sz w:val="22"/>
          <w:szCs w:val="22"/>
        </w:rPr>
      </w:pPr>
      <w:r w:rsidRPr="00645A8A">
        <w:rPr>
          <w:rFonts w:ascii="Arial" w:hAnsi="Arial" w:cs="Arial"/>
          <w:i/>
          <w:iCs/>
          <w:sz w:val="22"/>
          <w:szCs w:val="22"/>
        </w:rPr>
        <w:t>Poleg izvajalca sodelujejo pri izvedbi del tudi naslednji podizvajalci:</w:t>
      </w:r>
    </w:p>
    <w:p w14:paraId="7D29C346" w14:textId="77777777" w:rsidR="002B70B1" w:rsidRPr="00645A8A" w:rsidRDefault="002B70B1" w:rsidP="002B70B1">
      <w:pPr>
        <w:numPr>
          <w:ilvl w:val="0"/>
          <w:numId w:val="29"/>
        </w:numPr>
        <w:autoSpaceDE w:val="0"/>
        <w:autoSpaceDN w:val="0"/>
        <w:adjustRightInd w:val="0"/>
        <w:ind w:left="360"/>
        <w:rPr>
          <w:rFonts w:ascii="Arial" w:eastAsia="Arial Unicode MS" w:hAnsi="Arial" w:cs="Arial"/>
          <w:i/>
          <w:iCs/>
          <w:sz w:val="22"/>
          <w:szCs w:val="22"/>
        </w:rPr>
      </w:pPr>
      <w:r w:rsidRPr="00645A8A">
        <w:rPr>
          <w:rFonts w:ascii="Arial" w:eastAsia="Calibri" w:hAnsi="Arial" w:cs="Arial"/>
          <w:i/>
          <w:iCs/>
          <w:sz w:val="22"/>
          <w:szCs w:val="22"/>
          <w:lang w:eastAsia="en-US"/>
        </w:rPr>
        <w:t xml:space="preserve">-------------------, davčna številka:--------------, matična št: ---------------, ki ga zastopa ------------------------, ki </w:t>
      </w:r>
      <w:r w:rsidRPr="00645A8A">
        <w:rPr>
          <w:rFonts w:ascii="Arial" w:eastAsia="Calibri" w:hAnsi="Arial" w:cs="Arial"/>
          <w:b/>
          <w:bCs/>
          <w:i/>
          <w:iCs/>
          <w:sz w:val="22"/>
          <w:szCs w:val="22"/>
          <w:lang w:eastAsia="en-US"/>
        </w:rPr>
        <w:t xml:space="preserve">zahteva/ne zahteva </w:t>
      </w:r>
      <w:r w:rsidRPr="00645A8A">
        <w:rPr>
          <w:rFonts w:ascii="Arial" w:eastAsia="Calibri" w:hAnsi="Arial" w:cs="Arial"/>
          <w:i/>
          <w:iCs/>
          <w:sz w:val="22"/>
          <w:szCs w:val="22"/>
          <w:lang w:eastAsia="en-US"/>
        </w:rPr>
        <w:t>neposrednega plačila za izvedbo --------------------------.</w:t>
      </w:r>
    </w:p>
    <w:p w14:paraId="46355408" w14:textId="77777777" w:rsidR="002B70B1" w:rsidRPr="00645A8A" w:rsidRDefault="002B70B1" w:rsidP="002B70B1">
      <w:pPr>
        <w:autoSpaceDE w:val="0"/>
        <w:autoSpaceDN w:val="0"/>
        <w:adjustRightInd w:val="0"/>
        <w:rPr>
          <w:rFonts w:ascii="Arial" w:eastAsia="Calibri" w:hAnsi="Arial" w:cs="Arial"/>
          <w:i/>
          <w:iCs/>
          <w:sz w:val="22"/>
          <w:szCs w:val="22"/>
          <w:lang w:eastAsia="en-US"/>
        </w:rPr>
      </w:pPr>
      <w:r w:rsidRPr="00645A8A">
        <w:rPr>
          <w:rFonts w:ascii="Arial" w:eastAsia="Calibri" w:hAnsi="Arial" w:cs="Arial"/>
          <w:i/>
          <w:iCs/>
          <w:sz w:val="22"/>
          <w:szCs w:val="22"/>
          <w:lang w:eastAsia="en-US"/>
        </w:rPr>
        <w:t xml:space="preserve">Obveznosti se izvedejo v rokih in obsegu, kot je to določeno s pogodbo, sklenjeno med ----------------------------------- v skupni vrednosti --------------------  EUR brez DDV. </w:t>
      </w:r>
    </w:p>
    <w:p w14:paraId="06E59DA3" w14:textId="77777777" w:rsidR="002B70B1" w:rsidRPr="00645A8A" w:rsidRDefault="002B70B1" w:rsidP="002B70B1">
      <w:pPr>
        <w:rPr>
          <w:rFonts w:ascii="Arial" w:eastAsia="Arial Unicode MS" w:hAnsi="Arial" w:cs="Arial"/>
          <w:i/>
          <w:iCs/>
          <w:sz w:val="22"/>
          <w:szCs w:val="22"/>
        </w:rPr>
      </w:pPr>
    </w:p>
    <w:p w14:paraId="31DD2AD1" w14:textId="77777777" w:rsidR="002B70B1" w:rsidRPr="00645A8A" w:rsidRDefault="002B70B1" w:rsidP="002B70B1">
      <w:pPr>
        <w:rPr>
          <w:rFonts w:ascii="Arial" w:hAnsi="Arial" w:cs="Arial"/>
          <w:i/>
          <w:iCs/>
          <w:sz w:val="22"/>
          <w:szCs w:val="22"/>
        </w:rPr>
      </w:pPr>
      <w:r w:rsidRPr="00645A8A">
        <w:rPr>
          <w:rFonts w:ascii="Arial" w:hAnsi="Arial" w:cs="Arial"/>
          <w:i/>
          <w:iCs/>
          <w:sz w:val="22"/>
          <w:szCs w:val="22"/>
        </w:rPr>
        <w:t>Sestavni del te pogodbe za posameznega podizvajalca so naslednji dokumenti:</w:t>
      </w:r>
    </w:p>
    <w:p w14:paraId="0CC05B09" w14:textId="77777777" w:rsidR="002B70B1" w:rsidRPr="00645A8A" w:rsidRDefault="002B70B1" w:rsidP="002B70B1">
      <w:pPr>
        <w:numPr>
          <w:ilvl w:val="0"/>
          <w:numId w:val="9"/>
        </w:numPr>
        <w:jc w:val="both"/>
        <w:rPr>
          <w:rFonts w:ascii="Arial" w:hAnsi="Arial" w:cs="Arial"/>
          <w:i/>
          <w:iCs/>
          <w:sz w:val="22"/>
          <w:szCs w:val="22"/>
        </w:rPr>
      </w:pPr>
      <w:r w:rsidRPr="00645A8A">
        <w:rPr>
          <w:rFonts w:ascii="Arial" w:hAnsi="Arial" w:cs="Arial"/>
          <w:i/>
          <w:iCs/>
          <w:sz w:val="22"/>
          <w:szCs w:val="22"/>
        </w:rPr>
        <w:t>kopije pogodb med izvajalcem in posameznim podizvajalcem s pogodbenim predračunom. Pogodba mora vsebovati najmanj naslednje podatke:</w:t>
      </w:r>
    </w:p>
    <w:p w14:paraId="4A712A35" w14:textId="77777777" w:rsidR="002B70B1" w:rsidRPr="00645A8A" w:rsidRDefault="002B70B1" w:rsidP="002B70B1">
      <w:pPr>
        <w:numPr>
          <w:ilvl w:val="0"/>
          <w:numId w:val="2"/>
        </w:numPr>
        <w:tabs>
          <w:tab w:val="clear" w:pos="720"/>
          <w:tab w:val="num" w:pos="1418"/>
        </w:tabs>
        <w:ind w:left="1418" w:right="-1"/>
        <w:jc w:val="both"/>
        <w:rPr>
          <w:rFonts w:ascii="Arial" w:hAnsi="Arial" w:cs="Arial"/>
          <w:i/>
          <w:iCs/>
          <w:sz w:val="22"/>
          <w:szCs w:val="22"/>
        </w:rPr>
      </w:pPr>
      <w:r w:rsidRPr="00645A8A">
        <w:rPr>
          <w:rFonts w:ascii="Arial" w:hAnsi="Arial" w:cs="Arial"/>
          <w:i/>
          <w:iCs/>
          <w:sz w:val="22"/>
          <w:szCs w:val="22"/>
        </w:rPr>
        <w:t>osnovne podatke podizvajalca (naziv, polni naslov, matična številka, davčna številka in transakcijski račun),</w:t>
      </w:r>
    </w:p>
    <w:p w14:paraId="726D0719" w14:textId="77777777" w:rsidR="002B70B1" w:rsidRPr="00645A8A" w:rsidRDefault="002B70B1" w:rsidP="002B70B1">
      <w:pPr>
        <w:numPr>
          <w:ilvl w:val="0"/>
          <w:numId w:val="2"/>
        </w:numPr>
        <w:tabs>
          <w:tab w:val="clear" w:pos="720"/>
          <w:tab w:val="num" w:pos="1418"/>
        </w:tabs>
        <w:ind w:left="1418" w:right="-1"/>
        <w:jc w:val="both"/>
        <w:rPr>
          <w:rFonts w:ascii="Arial" w:hAnsi="Arial" w:cs="Arial"/>
          <w:i/>
          <w:iCs/>
          <w:sz w:val="22"/>
          <w:szCs w:val="22"/>
        </w:rPr>
      </w:pPr>
      <w:r w:rsidRPr="00645A8A">
        <w:rPr>
          <w:rFonts w:ascii="Arial" w:hAnsi="Arial" w:cs="Arial"/>
          <w:i/>
          <w:iCs/>
          <w:sz w:val="22"/>
          <w:szCs w:val="22"/>
        </w:rPr>
        <w:t xml:space="preserve">predmet, količina, vrednost, kraj in rok izvedbe (pogodbeni predračun) </w:t>
      </w:r>
    </w:p>
    <w:p w14:paraId="5BB62DBC" w14:textId="77777777" w:rsidR="002B70B1" w:rsidRPr="00645A8A" w:rsidRDefault="002B70B1" w:rsidP="002B70B1">
      <w:pPr>
        <w:numPr>
          <w:ilvl w:val="0"/>
          <w:numId w:val="2"/>
        </w:numPr>
        <w:tabs>
          <w:tab w:val="clear" w:pos="720"/>
          <w:tab w:val="num" w:pos="1418"/>
        </w:tabs>
        <w:ind w:left="1418" w:right="-1"/>
        <w:jc w:val="both"/>
        <w:rPr>
          <w:rFonts w:ascii="Arial" w:hAnsi="Arial" w:cs="Arial"/>
          <w:i/>
          <w:iCs/>
          <w:sz w:val="22"/>
          <w:szCs w:val="22"/>
        </w:rPr>
      </w:pPr>
      <w:r w:rsidRPr="00645A8A">
        <w:rPr>
          <w:rFonts w:ascii="Arial" w:hAnsi="Arial" w:cs="Arial"/>
          <w:i/>
          <w:iCs/>
          <w:sz w:val="22"/>
          <w:szCs w:val="22"/>
        </w:rPr>
        <w:t>ter rok za izvedbo teh del.</w:t>
      </w:r>
    </w:p>
    <w:p w14:paraId="7705759D" w14:textId="77777777" w:rsidR="002B70B1" w:rsidRPr="00645A8A" w:rsidRDefault="002B70B1" w:rsidP="002B70B1">
      <w:pPr>
        <w:numPr>
          <w:ilvl w:val="0"/>
          <w:numId w:val="9"/>
        </w:numPr>
        <w:ind w:right="-1"/>
        <w:jc w:val="both"/>
        <w:rPr>
          <w:rFonts w:ascii="Arial" w:hAnsi="Arial" w:cs="Arial"/>
          <w:i/>
          <w:iCs/>
          <w:sz w:val="22"/>
          <w:szCs w:val="22"/>
        </w:rPr>
      </w:pPr>
      <w:r w:rsidRPr="00645A8A">
        <w:rPr>
          <w:rFonts w:ascii="Arial" w:hAnsi="Arial" w:cs="Arial"/>
          <w:i/>
          <w:iCs/>
          <w:sz w:val="22"/>
          <w:szCs w:val="22"/>
        </w:rPr>
        <w:t>soglasje podizvajalca za neposredna plačila, v kolikor podizvajalec to zahteva.</w:t>
      </w:r>
    </w:p>
    <w:p w14:paraId="277DEC97" w14:textId="77777777" w:rsidR="002B70B1" w:rsidRPr="00645A8A" w:rsidRDefault="002B70B1" w:rsidP="002B70B1">
      <w:pPr>
        <w:ind w:right="-1"/>
        <w:jc w:val="both"/>
        <w:rPr>
          <w:rFonts w:ascii="Arial" w:hAnsi="Arial" w:cs="Arial"/>
          <w:i/>
          <w:iCs/>
          <w:sz w:val="22"/>
          <w:szCs w:val="22"/>
        </w:rPr>
      </w:pPr>
    </w:p>
    <w:p w14:paraId="24EA2DB4" w14:textId="77777777" w:rsidR="002B70B1" w:rsidRPr="00645A8A" w:rsidRDefault="002B70B1" w:rsidP="002B70B1">
      <w:pPr>
        <w:ind w:right="-1"/>
        <w:jc w:val="both"/>
        <w:rPr>
          <w:rFonts w:ascii="Arial" w:hAnsi="Arial" w:cs="Arial"/>
          <w:i/>
          <w:iCs/>
          <w:sz w:val="22"/>
          <w:szCs w:val="22"/>
        </w:rPr>
      </w:pPr>
      <w:r w:rsidRPr="00645A8A">
        <w:rPr>
          <w:rFonts w:ascii="Arial" w:hAnsi="Arial" w:cs="Arial"/>
          <w:i/>
          <w:iCs/>
          <w:sz w:val="22"/>
          <w:szCs w:val="22"/>
        </w:rPr>
        <w:t xml:space="preserve">Izvajalec se zavezuje najpozneje v sedmih (7) delovnih dneh od podpisa te pogodbe naročniku dostaviti kopije pogodb med izvajalcem in posameznim podizvajalcem iz prvega odstavka tega člena. </w:t>
      </w:r>
    </w:p>
    <w:p w14:paraId="46E82BDB" w14:textId="77777777" w:rsidR="002B70B1" w:rsidRPr="00645A8A" w:rsidRDefault="002B70B1" w:rsidP="002B70B1">
      <w:pPr>
        <w:ind w:right="-1"/>
        <w:jc w:val="both"/>
        <w:rPr>
          <w:rFonts w:ascii="Arial" w:hAnsi="Arial" w:cs="Arial"/>
          <w:sz w:val="22"/>
          <w:szCs w:val="22"/>
        </w:rPr>
      </w:pPr>
    </w:p>
    <w:p w14:paraId="53E745C0" w14:textId="77777777" w:rsidR="002B70B1" w:rsidRPr="00645A8A" w:rsidRDefault="002B70B1" w:rsidP="002B70B1">
      <w:pPr>
        <w:numPr>
          <w:ilvl w:val="0"/>
          <w:numId w:val="3"/>
        </w:numPr>
        <w:ind w:right="-1"/>
        <w:jc w:val="center"/>
        <w:rPr>
          <w:rFonts w:ascii="Arial" w:hAnsi="Arial" w:cs="Arial"/>
          <w:i/>
          <w:iCs/>
          <w:sz w:val="22"/>
          <w:szCs w:val="22"/>
        </w:rPr>
      </w:pPr>
      <w:r w:rsidRPr="00645A8A">
        <w:rPr>
          <w:rFonts w:ascii="Arial" w:hAnsi="Arial" w:cs="Arial"/>
          <w:i/>
          <w:iCs/>
          <w:sz w:val="22"/>
          <w:szCs w:val="22"/>
        </w:rPr>
        <w:t>člen</w:t>
      </w:r>
    </w:p>
    <w:p w14:paraId="6A6BC4BE" w14:textId="77777777" w:rsidR="002B70B1" w:rsidRPr="00645A8A" w:rsidRDefault="002B70B1" w:rsidP="002B70B1">
      <w:pPr>
        <w:jc w:val="both"/>
        <w:rPr>
          <w:rFonts w:ascii="Arial" w:hAnsi="Arial" w:cs="Arial"/>
          <w:i/>
          <w:iCs/>
          <w:sz w:val="22"/>
          <w:szCs w:val="22"/>
        </w:rPr>
      </w:pPr>
      <w:r w:rsidRPr="00645A8A">
        <w:rPr>
          <w:rFonts w:ascii="Arial" w:hAnsi="Arial" w:cs="Arial"/>
          <w:i/>
          <w:iCs/>
          <w:sz w:val="22"/>
          <w:szCs w:val="22"/>
        </w:rPr>
        <w:t>Izvajalec pooblašča naročnika za izvajanje neposrednih plačil podizvajalcem iz prejšnjega člena te pogodbe, ki to zahtevajo.</w:t>
      </w:r>
    </w:p>
    <w:p w14:paraId="43679FBD" w14:textId="77777777" w:rsidR="002B70B1" w:rsidRPr="00645A8A" w:rsidRDefault="002B70B1" w:rsidP="002B70B1">
      <w:pPr>
        <w:jc w:val="both"/>
        <w:rPr>
          <w:rFonts w:ascii="Arial" w:hAnsi="Arial" w:cs="Arial"/>
          <w:i/>
          <w:iCs/>
          <w:sz w:val="22"/>
          <w:szCs w:val="22"/>
        </w:rPr>
      </w:pPr>
    </w:p>
    <w:p w14:paraId="7967F305" w14:textId="77777777" w:rsidR="002B70B1" w:rsidRPr="00645A8A" w:rsidRDefault="002B70B1" w:rsidP="002B70B1">
      <w:pPr>
        <w:jc w:val="both"/>
        <w:rPr>
          <w:rFonts w:ascii="Arial" w:hAnsi="Arial" w:cs="Arial"/>
          <w:i/>
          <w:iCs/>
          <w:sz w:val="22"/>
          <w:szCs w:val="22"/>
        </w:rPr>
      </w:pPr>
      <w:r w:rsidRPr="00645A8A">
        <w:rPr>
          <w:rFonts w:ascii="Arial" w:hAnsi="Arial" w:cs="Arial"/>
          <w:i/>
          <w:iCs/>
          <w:sz w:val="22"/>
          <w:szCs w:val="22"/>
        </w:rPr>
        <w:t>Na podlagi zakonske obveze naročnika, pooblastila izvajalca iz prejšnjega odstavka tega člena ter zahteve podizvajalca po neposrednih plačilih, se neposredna plačila naročnika podizvajalcu izvajajo v smislu cesijskih pogodb.</w:t>
      </w:r>
    </w:p>
    <w:p w14:paraId="23E2ED18" w14:textId="77777777" w:rsidR="002B70B1" w:rsidRPr="00645A8A" w:rsidRDefault="002B70B1" w:rsidP="002B70B1">
      <w:pPr>
        <w:jc w:val="both"/>
        <w:rPr>
          <w:rFonts w:ascii="Arial" w:hAnsi="Arial" w:cs="Arial"/>
          <w:i/>
          <w:iCs/>
          <w:sz w:val="22"/>
          <w:szCs w:val="22"/>
        </w:rPr>
      </w:pPr>
    </w:p>
    <w:p w14:paraId="53AE894F" w14:textId="77777777" w:rsidR="002B70B1" w:rsidRDefault="002B70B1" w:rsidP="002B70B1">
      <w:pPr>
        <w:jc w:val="both"/>
        <w:rPr>
          <w:rFonts w:ascii="Arial" w:hAnsi="Arial" w:cs="Arial"/>
          <w:i/>
          <w:iCs/>
          <w:sz w:val="22"/>
          <w:szCs w:val="22"/>
        </w:rPr>
      </w:pPr>
      <w:r w:rsidRPr="00645A8A">
        <w:rPr>
          <w:rFonts w:ascii="Arial" w:hAnsi="Arial" w:cs="Arial"/>
          <w:i/>
          <w:iCs/>
          <w:sz w:val="22"/>
          <w:szCs w:val="22"/>
        </w:rPr>
        <w:t>Naročnik bo svoj del obveznosti podizvajalcu plačeval v rokih in na način, ki veljajo za glavnega izvajalca.</w:t>
      </w:r>
    </w:p>
    <w:p w14:paraId="69D68280" w14:textId="77777777" w:rsidR="002B70B1" w:rsidRDefault="002B70B1" w:rsidP="002B70B1">
      <w:pPr>
        <w:jc w:val="both"/>
        <w:rPr>
          <w:rFonts w:ascii="Arial" w:hAnsi="Arial" w:cs="Arial"/>
          <w:sz w:val="22"/>
          <w:szCs w:val="22"/>
        </w:rPr>
      </w:pPr>
    </w:p>
    <w:p w14:paraId="65594A6E" w14:textId="77777777" w:rsidR="002B70B1" w:rsidRPr="00F50701" w:rsidRDefault="002B70B1" w:rsidP="002B70B1">
      <w:pPr>
        <w:numPr>
          <w:ilvl w:val="0"/>
          <w:numId w:val="3"/>
        </w:numPr>
        <w:jc w:val="center"/>
        <w:rPr>
          <w:rFonts w:ascii="Arial" w:hAnsi="Arial" w:cs="Arial"/>
          <w:sz w:val="22"/>
          <w:szCs w:val="22"/>
        </w:rPr>
      </w:pPr>
      <w:r w:rsidRPr="00F50701">
        <w:rPr>
          <w:rFonts w:ascii="Arial" w:hAnsi="Arial" w:cs="Arial"/>
          <w:sz w:val="22"/>
          <w:szCs w:val="22"/>
        </w:rPr>
        <w:t>člen</w:t>
      </w:r>
    </w:p>
    <w:p w14:paraId="2D894750" w14:textId="77777777" w:rsidR="002B70B1" w:rsidRPr="0000208D" w:rsidRDefault="002B70B1" w:rsidP="002B70B1">
      <w:pPr>
        <w:pStyle w:val="Telobesedila31"/>
        <w:tabs>
          <w:tab w:val="clear" w:pos="720"/>
        </w:tabs>
        <w:rPr>
          <w:rFonts w:ascii="Arial" w:hAnsi="Arial" w:cs="Arial"/>
          <w:sz w:val="22"/>
          <w:szCs w:val="22"/>
        </w:rPr>
      </w:pPr>
      <w:r w:rsidRPr="00D077D3">
        <w:rPr>
          <w:rFonts w:ascii="Arial" w:hAnsi="Arial" w:cs="Arial"/>
          <w:sz w:val="22"/>
          <w:szCs w:val="22"/>
        </w:rPr>
        <w:t>Izvajalec mora v primeru morebitne zamenjave podizvajalca ali sklenitve pogodbe z novim podizvajalcem, pred spremembo oz. uvedbo podizvajalca</w:t>
      </w:r>
      <w:r w:rsidRPr="0000208D">
        <w:rPr>
          <w:rFonts w:ascii="Arial" w:hAnsi="Arial" w:cs="Arial"/>
          <w:sz w:val="22"/>
          <w:szCs w:val="22"/>
        </w:rPr>
        <w:t xml:space="preserve"> o tem pridobiti pisno privolitev naročnika. Izbrani izvajalec mora v petih (5) dneh po prejemu naročnikove privolitve naročniku predložiti:</w:t>
      </w:r>
    </w:p>
    <w:p w14:paraId="06818A61" w14:textId="77777777" w:rsidR="002B70B1" w:rsidRPr="00D077D3" w:rsidRDefault="002B70B1" w:rsidP="002B70B1">
      <w:pPr>
        <w:numPr>
          <w:ilvl w:val="0"/>
          <w:numId w:val="6"/>
        </w:numPr>
        <w:jc w:val="both"/>
        <w:rPr>
          <w:rFonts w:ascii="Arial" w:hAnsi="Arial" w:cs="Arial"/>
          <w:sz w:val="22"/>
          <w:szCs w:val="22"/>
        </w:rPr>
      </w:pPr>
      <w:r w:rsidRPr="00D077D3">
        <w:rPr>
          <w:rFonts w:ascii="Arial" w:hAnsi="Arial" w:cs="Arial"/>
          <w:sz w:val="22"/>
          <w:szCs w:val="22"/>
        </w:rPr>
        <w:t>v primeru spremembe podizvajalca - izjavo, da je poravnal vse nesporne obveznosti prvotnemu podizvajalcu, če je bil le-ta zamenjan,</w:t>
      </w:r>
    </w:p>
    <w:p w14:paraId="32A65533" w14:textId="77777777" w:rsidR="002B70B1" w:rsidRPr="00D077D3" w:rsidRDefault="002B70B1" w:rsidP="002B70B1">
      <w:pPr>
        <w:numPr>
          <w:ilvl w:val="0"/>
          <w:numId w:val="6"/>
        </w:numPr>
        <w:jc w:val="both"/>
        <w:rPr>
          <w:rFonts w:ascii="Arial" w:hAnsi="Arial" w:cs="Arial"/>
          <w:sz w:val="22"/>
          <w:szCs w:val="22"/>
        </w:rPr>
      </w:pPr>
      <w:r w:rsidRPr="00D077D3">
        <w:rPr>
          <w:rFonts w:ascii="Arial" w:hAnsi="Arial" w:cs="Arial"/>
          <w:sz w:val="22"/>
          <w:szCs w:val="22"/>
        </w:rPr>
        <w:t>pooblastilo za plačilo opravljenih in prevzetih del oziroma dobav neposredno novemu podizvajalcu,</w:t>
      </w:r>
    </w:p>
    <w:p w14:paraId="321F5494" w14:textId="77777777" w:rsidR="002B70B1" w:rsidRPr="00D077D3" w:rsidRDefault="002B70B1" w:rsidP="002B70B1">
      <w:pPr>
        <w:pStyle w:val="Telobesedila31"/>
        <w:numPr>
          <w:ilvl w:val="0"/>
          <w:numId w:val="6"/>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D077D3">
        <w:rPr>
          <w:rFonts w:ascii="Arial" w:hAnsi="Arial" w:cs="Arial"/>
          <w:sz w:val="22"/>
          <w:szCs w:val="22"/>
        </w:rPr>
        <w:t>zahtevo podizvajalca za neposredna plačila, v kolikor podizvajalec to zahteva,</w:t>
      </w:r>
    </w:p>
    <w:p w14:paraId="76FC7D71" w14:textId="77777777" w:rsidR="002B70B1" w:rsidRPr="00D077D3" w:rsidRDefault="002B70B1" w:rsidP="002B70B1">
      <w:pPr>
        <w:pStyle w:val="Telobesedila31"/>
        <w:numPr>
          <w:ilvl w:val="0"/>
          <w:numId w:val="6"/>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D077D3">
        <w:rPr>
          <w:rFonts w:ascii="Arial" w:hAnsi="Arial" w:cs="Arial"/>
          <w:sz w:val="22"/>
          <w:szCs w:val="22"/>
        </w:rPr>
        <w:t>kopijo pogodbe med izvajalcem in podizvajalcem s pogodbenim predračunom Pogodba mora vsebovati najmanj naslednje podatke:</w:t>
      </w:r>
    </w:p>
    <w:p w14:paraId="4F65436C" w14:textId="77777777" w:rsidR="002B70B1" w:rsidRPr="00D077D3" w:rsidRDefault="002B70B1" w:rsidP="002B70B1">
      <w:pPr>
        <w:numPr>
          <w:ilvl w:val="0"/>
          <w:numId w:val="2"/>
        </w:numPr>
        <w:tabs>
          <w:tab w:val="clear" w:pos="720"/>
          <w:tab w:val="num" w:pos="1418"/>
        </w:tabs>
        <w:ind w:left="1418" w:right="-1"/>
        <w:jc w:val="both"/>
        <w:rPr>
          <w:rFonts w:ascii="Arial" w:hAnsi="Arial" w:cs="Arial"/>
          <w:sz w:val="22"/>
          <w:szCs w:val="22"/>
        </w:rPr>
      </w:pPr>
      <w:r w:rsidRPr="00D077D3">
        <w:rPr>
          <w:rFonts w:ascii="Arial" w:hAnsi="Arial" w:cs="Arial"/>
          <w:sz w:val="22"/>
          <w:szCs w:val="22"/>
        </w:rPr>
        <w:t>osnovne podatke podizvajalca (naziv, polni naslov, matična številka, davčna številka in transakcijski račun),</w:t>
      </w:r>
    </w:p>
    <w:p w14:paraId="7AD86B4F" w14:textId="77777777" w:rsidR="002B70B1" w:rsidRPr="00D077D3" w:rsidRDefault="002B70B1" w:rsidP="002B70B1">
      <w:pPr>
        <w:numPr>
          <w:ilvl w:val="0"/>
          <w:numId w:val="2"/>
        </w:numPr>
        <w:tabs>
          <w:tab w:val="clear" w:pos="720"/>
          <w:tab w:val="num" w:pos="1418"/>
        </w:tabs>
        <w:ind w:left="1418" w:right="-1"/>
        <w:jc w:val="both"/>
        <w:rPr>
          <w:rFonts w:ascii="Arial" w:hAnsi="Arial" w:cs="Arial"/>
          <w:sz w:val="22"/>
          <w:szCs w:val="22"/>
        </w:rPr>
      </w:pPr>
      <w:r w:rsidRPr="00D077D3">
        <w:rPr>
          <w:rFonts w:ascii="Arial" w:hAnsi="Arial" w:cs="Arial"/>
          <w:sz w:val="22"/>
          <w:szCs w:val="22"/>
        </w:rPr>
        <w:t xml:space="preserve">predmet, količina, vrednost, kraj in rok izvedbe (pogodbeni predračun) </w:t>
      </w:r>
    </w:p>
    <w:p w14:paraId="5B99B72D" w14:textId="77777777" w:rsidR="002B70B1" w:rsidRPr="00D077D3" w:rsidRDefault="002B70B1" w:rsidP="002B70B1">
      <w:pPr>
        <w:numPr>
          <w:ilvl w:val="0"/>
          <w:numId w:val="2"/>
        </w:numPr>
        <w:tabs>
          <w:tab w:val="clear" w:pos="720"/>
          <w:tab w:val="num" w:pos="1418"/>
        </w:tabs>
        <w:ind w:left="1418" w:right="-1"/>
        <w:jc w:val="both"/>
        <w:rPr>
          <w:rFonts w:ascii="Arial" w:hAnsi="Arial" w:cs="Arial"/>
          <w:sz w:val="22"/>
          <w:szCs w:val="22"/>
        </w:rPr>
      </w:pPr>
      <w:r w:rsidRPr="00D077D3">
        <w:rPr>
          <w:rFonts w:ascii="Arial" w:hAnsi="Arial" w:cs="Arial"/>
          <w:sz w:val="22"/>
          <w:szCs w:val="22"/>
        </w:rPr>
        <w:t>ter rok za izvedbo teh del,</w:t>
      </w:r>
    </w:p>
    <w:p w14:paraId="378CA719" w14:textId="77777777" w:rsidR="00374B6F" w:rsidRDefault="002B70B1" w:rsidP="00374B6F">
      <w:pPr>
        <w:numPr>
          <w:ilvl w:val="0"/>
          <w:numId w:val="2"/>
        </w:numPr>
        <w:ind w:left="709" w:right="-1" w:hanging="425"/>
        <w:jc w:val="both"/>
        <w:rPr>
          <w:rFonts w:ascii="Arial" w:hAnsi="Arial" w:cs="Arial"/>
          <w:sz w:val="22"/>
          <w:szCs w:val="22"/>
        </w:rPr>
      </w:pPr>
      <w:r w:rsidRPr="00407F4C">
        <w:rPr>
          <w:rFonts w:ascii="Arial" w:hAnsi="Arial" w:cs="Arial"/>
          <w:sz w:val="22"/>
          <w:szCs w:val="22"/>
        </w:rPr>
        <w:t>izjavo podizvajalca o izpolnjevanju pogojev (obrazec iz razpisne dokumentacije);</w:t>
      </w:r>
    </w:p>
    <w:p w14:paraId="49D5F263" w14:textId="56CAA79A" w:rsidR="002B70B1" w:rsidRPr="00374B6F" w:rsidRDefault="002B70B1" w:rsidP="00374B6F">
      <w:pPr>
        <w:numPr>
          <w:ilvl w:val="0"/>
          <w:numId w:val="2"/>
        </w:numPr>
        <w:ind w:left="709" w:right="-1" w:hanging="425"/>
        <w:jc w:val="both"/>
        <w:rPr>
          <w:rFonts w:ascii="Arial" w:hAnsi="Arial" w:cs="Arial"/>
          <w:sz w:val="22"/>
          <w:szCs w:val="22"/>
        </w:rPr>
      </w:pPr>
      <w:r w:rsidRPr="00374B6F">
        <w:rPr>
          <w:rFonts w:ascii="Arial" w:hAnsi="Arial" w:cs="Arial"/>
          <w:sz w:val="22"/>
          <w:szCs w:val="22"/>
        </w:rPr>
        <w:t>potrdilo o plačanih davkih in prispevkih na dan podpisa pogodbe med izvajalcem in podizvajalcem, če tako zahteva naročnika.</w:t>
      </w:r>
    </w:p>
    <w:p w14:paraId="2FC0948F" w14:textId="77777777" w:rsidR="002B70B1" w:rsidRPr="0000208D" w:rsidRDefault="002B70B1" w:rsidP="002B70B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14:paraId="0A100E90" w14:textId="77777777" w:rsidR="002B70B1" w:rsidRPr="0000208D" w:rsidRDefault="002B70B1" w:rsidP="002B70B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00208D">
        <w:rPr>
          <w:rFonts w:ascii="Arial" w:hAnsi="Arial" w:cs="Arial"/>
          <w:sz w:val="22"/>
          <w:szCs w:val="22"/>
        </w:rPr>
        <w:t>Šele po prejemu dokazil, da podizvajalec izpolnjuje vse pogoje, ki so bili določeni za prvotnega podizvajalca, bo smel podizvajalec pričeti z deli, naročnik in izvajalec pa sklene</w:t>
      </w:r>
      <w:r>
        <w:rPr>
          <w:rFonts w:ascii="Arial" w:hAnsi="Arial" w:cs="Arial"/>
          <w:sz w:val="22"/>
          <w:szCs w:val="22"/>
        </w:rPr>
        <w:t>ta</w:t>
      </w:r>
      <w:r w:rsidRPr="0000208D">
        <w:rPr>
          <w:rFonts w:ascii="Arial" w:hAnsi="Arial" w:cs="Arial"/>
          <w:sz w:val="22"/>
          <w:szCs w:val="22"/>
        </w:rPr>
        <w:t xml:space="preserve"> ustrezen aneks </w:t>
      </w:r>
      <w:r w:rsidRPr="0000208D">
        <w:rPr>
          <w:rFonts w:ascii="Arial" w:hAnsi="Arial" w:cs="Arial"/>
          <w:sz w:val="22"/>
          <w:szCs w:val="22"/>
        </w:rPr>
        <w:lastRenderedPageBreak/>
        <w:t>k tej pogodbi. Kjer je izpolnjevanje pogojev vezano na točno določen datum, se upošteva datum, ko je glavni izvajalec naročniku podal predlog za zamenjavo oz. uvedbo novega podizvajalca.</w:t>
      </w:r>
    </w:p>
    <w:p w14:paraId="250B7146" w14:textId="77777777" w:rsidR="002B70B1" w:rsidRPr="0000208D" w:rsidRDefault="002B70B1" w:rsidP="002B70B1">
      <w:pPr>
        <w:ind w:right="-1"/>
        <w:jc w:val="both"/>
        <w:rPr>
          <w:rFonts w:ascii="Arial" w:hAnsi="Arial" w:cs="Arial"/>
          <w:sz w:val="22"/>
          <w:szCs w:val="22"/>
        </w:rPr>
      </w:pPr>
    </w:p>
    <w:p w14:paraId="43053E6E" w14:textId="77777777" w:rsidR="002B70B1" w:rsidRPr="0000208D" w:rsidRDefault="002B70B1" w:rsidP="002B70B1">
      <w:pPr>
        <w:ind w:right="-1"/>
        <w:jc w:val="both"/>
        <w:rPr>
          <w:rFonts w:ascii="Arial" w:hAnsi="Arial" w:cs="Arial"/>
          <w:sz w:val="22"/>
          <w:szCs w:val="22"/>
        </w:rPr>
      </w:pPr>
      <w:r w:rsidRPr="0000208D">
        <w:rPr>
          <w:rFonts w:ascii="Arial" w:hAnsi="Arial" w:cs="Arial"/>
          <w:sz w:val="22"/>
          <w:szCs w:val="22"/>
        </w:rPr>
        <w:t>Vsa določila te pogodbe veljajo tudi za podizvajalce podizvajalcev.</w:t>
      </w:r>
    </w:p>
    <w:p w14:paraId="3B38DE0C" w14:textId="77777777" w:rsidR="002B70B1" w:rsidRDefault="002B70B1" w:rsidP="002B70B1">
      <w:pPr>
        <w:ind w:right="-1"/>
        <w:jc w:val="both"/>
        <w:rPr>
          <w:rFonts w:ascii="Arial" w:hAnsi="Arial" w:cs="Arial"/>
          <w:sz w:val="22"/>
          <w:szCs w:val="22"/>
        </w:rPr>
      </w:pPr>
    </w:p>
    <w:p w14:paraId="0FAB5545" w14:textId="77777777" w:rsidR="002B70B1" w:rsidRPr="00DF60E5" w:rsidRDefault="002B70B1" w:rsidP="002B70B1">
      <w:pPr>
        <w:pStyle w:val="Odstavekseznama"/>
        <w:numPr>
          <w:ilvl w:val="0"/>
          <w:numId w:val="10"/>
        </w:numPr>
        <w:jc w:val="center"/>
        <w:rPr>
          <w:rFonts w:ascii="Arial" w:hAnsi="Arial" w:cs="Arial"/>
          <w:vanish/>
          <w:sz w:val="22"/>
          <w:szCs w:val="22"/>
        </w:rPr>
      </w:pPr>
    </w:p>
    <w:p w14:paraId="3AF2E28D" w14:textId="77777777" w:rsidR="002B70B1" w:rsidRPr="00DF60E5" w:rsidRDefault="002B70B1" w:rsidP="002B70B1">
      <w:pPr>
        <w:pStyle w:val="Odstavekseznama"/>
        <w:numPr>
          <w:ilvl w:val="0"/>
          <w:numId w:val="10"/>
        </w:numPr>
        <w:jc w:val="center"/>
        <w:rPr>
          <w:rFonts w:ascii="Arial" w:hAnsi="Arial" w:cs="Arial"/>
          <w:vanish/>
          <w:sz w:val="22"/>
          <w:szCs w:val="22"/>
        </w:rPr>
      </w:pPr>
    </w:p>
    <w:p w14:paraId="12EA14B1" w14:textId="77777777" w:rsidR="002B70B1" w:rsidRPr="00DF60E5" w:rsidRDefault="002B70B1" w:rsidP="002B70B1">
      <w:pPr>
        <w:pStyle w:val="Odstavekseznama"/>
        <w:numPr>
          <w:ilvl w:val="0"/>
          <w:numId w:val="10"/>
        </w:numPr>
        <w:jc w:val="center"/>
        <w:rPr>
          <w:rFonts w:ascii="Arial" w:hAnsi="Arial" w:cs="Arial"/>
          <w:vanish/>
          <w:sz w:val="22"/>
          <w:szCs w:val="22"/>
        </w:rPr>
      </w:pPr>
    </w:p>
    <w:p w14:paraId="39287922" w14:textId="77777777" w:rsidR="002B70B1" w:rsidRPr="00DF60E5" w:rsidRDefault="002B70B1" w:rsidP="002B70B1">
      <w:pPr>
        <w:pStyle w:val="Odstavekseznama"/>
        <w:numPr>
          <w:ilvl w:val="0"/>
          <w:numId w:val="10"/>
        </w:numPr>
        <w:jc w:val="center"/>
        <w:rPr>
          <w:rFonts w:ascii="Arial" w:hAnsi="Arial" w:cs="Arial"/>
          <w:vanish/>
          <w:sz w:val="22"/>
          <w:szCs w:val="22"/>
        </w:rPr>
      </w:pPr>
    </w:p>
    <w:p w14:paraId="60BBD4FB" w14:textId="77777777" w:rsidR="002B70B1" w:rsidRPr="00DF60E5" w:rsidRDefault="002B70B1" w:rsidP="002B70B1">
      <w:pPr>
        <w:pStyle w:val="Odstavekseznama"/>
        <w:numPr>
          <w:ilvl w:val="0"/>
          <w:numId w:val="10"/>
        </w:numPr>
        <w:jc w:val="center"/>
        <w:rPr>
          <w:rFonts w:ascii="Arial" w:hAnsi="Arial" w:cs="Arial"/>
          <w:vanish/>
          <w:sz w:val="22"/>
          <w:szCs w:val="22"/>
        </w:rPr>
      </w:pPr>
    </w:p>
    <w:p w14:paraId="20E693E7" w14:textId="77777777" w:rsidR="002B70B1" w:rsidRPr="00DF60E5" w:rsidRDefault="002B70B1" w:rsidP="002B70B1">
      <w:pPr>
        <w:pStyle w:val="Odstavekseznama"/>
        <w:numPr>
          <w:ilvl w:val="0"/>
          <w:numId w:val="10"/>
        </w:numPr>
        <w:jc w:val="center"/>
        <w:rPr>
          <w:rFonts w:ascii="Arial" w:hAnsi="Arial" w:cs="Arial"/>
          <w:vanish/>
          <w:sz w:val="22"/>
          <w:szCs w:val="22"/>
        </w:rPr>
      </w:pPr>
    </w:p>
    <w:p w14:paraId="48C4BBEA" w14:textId="77777777" w:rsidR="002B70B1" w:rsidRPr="00DF60E5" w:rsidRDefault="002B70B1" w:rsidP="002B70B1">
      <w:pPr>
        <w:pStyle w:val="Odstavekseznama"/>
        <w:numPr>
          <w:ilvl w:val="0"/>
          <w:numId w:val="10"/>
        </w:numPr>
        <w:jc w:val="center"/>
        <w:rPr>
          <w:rFonts w:ascii="Arial" w:hAnsi="Arial" w:cs="Arial"/>
          <w:vanish/>
          <w:sz w:val="22"/>
          <w:szCs w:val="22"/>
        </w:rPr>
      </w:pPr>
    </w:p>
    <w:p w14:paraId="3E69E649" w14:textId="77777777" w:rsidR="002B70B1" w:rsidRPr="00DF60E5" w:rsidRDefault="002B70B1" w:rsidP="002B70B1">
      <w:pPr>
        <w:pStyle w:val="Odstavekseznama"/>
        <w:numPr>
          <w:ilvl w:val="0"/>
          <w:numId w:val="10"/>
        </w:numPr>
        <w:jc w:val="center"/>
        <w:rPr>
          <w:rFonts w:ascii="Arial" w:hAnsi="Arial" w:cs="Arial"/>
          <w:vanish/>
          <w:sz w:val="22"/>
          <w:szCs w:val="22"/>
        </w:rPr>
      </w:pPr>
    </w:p>
    <w:p w14:paraId="7FB45608" w14:textId="77777777" w:rsidR="002B70B1" w:rsidRPr="00DF60E5" w:rsidRDefault="002B70B1" w:rsidP="002B70B1">
      <w:pPr>
        <w:pStyle w:val="Odstavekseznama"/>
        <w:numPr>
          <w:ilvl w:val="0"/>
          <w:numId w:val="10"/>
        </w:numPr>
        <w:jc w:val="center"/>
        <w:rPr>
          <w:rFonts w:ascii="Arial" w:hAnsi="Arial" w:cs="Arial"/>
          <w:vanish/>
          <w:sz w:val="22"/>
          <w:szCs w:val="22"/>
        </w:rPr>
      </w:pPr>
    </w:p>
    <w:p w14:paraId="4455771A" w14:textId="77777777" w:rsidR="002B70B1" w:rsidRDefault="002B70B1" w:rsidP="002B70B1">
      <w:pPr>
        <w:numPr>
          <w:ilvl w:val="0"/>
          <w:numId w:val="10"/>
        </w:numPr>
        <w:ind w:right="-1"/>
        <w:jc w:val="center"/>
        <w:rPr>
          <w:rFonts w:ascii="Arial" w:hAnsi="Arial" w:cs="Arial"/>
          <w:sz w:val="22"/>
          <w:szCs w:val="22"/>
        </w:rPr>
      </w:pPr>
      <w:r>
        <w:rPr>
          <w:rFonts w:ascii="Arial" w:hAnsi="Arial" w:cs="Arial"/>
          <w:sz w:val="22"/>
          <w:szCs w:val="22"/>
        </w:rPr>
        <w:t>člen</w:t>
      </w:r>
    </w:p>
    <w:p w14:paraId="1DC70693" w14:textId="77777777" w:rsidR="002B70B1" w:rsidRDefault="002B70B1" w:rsidP="002B70B1">
      <w:pPr>
        <w:ind w:right="-1"/>
        <w:jc w:val="both"/>
        <w:rPr>
          <w:rFonts w:ascii="Arial" w:hAnsi="Arial" w:cs="Arial"/>
          <w:sz w:val="22"/>
          <w:szCs w:val="22"/>
        </w:rPr>
      </w:pPr>
      <w:r w:rsidRPr="00E83840">
        <w:rPr>
          <w:rFonts w:ascii="Arial" w:hAnsi="Arial" w:cs="Arial"/>
          <w:sz w:val="22"/>
          <w:szCs w:val="22"/>
        </w:rPr>
        <w:t xml:space="preserve">Če neposredno plačilo podizvajalcu v skladu z 94. členom Zakona o javnem naročanju </w:t>
      </w:r>
      <w:bookmarkStart w:id="3" w:name="_Hlk45718197"/>
      <w:r w:rsidRPr="00E83840">
        <w:rPr>
          <w:rFonts w:ascii="Arial" w:hAnsi="Arial" w:cs="Arial"/>
          <w:sz w:val="22"/>
          <w:szCs w:val="22"/>
        </w:rPr>
        <w:t>(</w:t>
      </w:r>
      <w:bookmarkEnd w:id="3"/>
      <w:r w:rsidRPr="00E83840">
        <w:rPr>
          <w:rFonts w:ascii="Arial" w:hAnsi="Arial" w:cs="Arial"/>
          <w:sz w:val="22"/>
          <w:szCs w:val="22"/>
        </w:rPr>
        <w:t>Uradni list RS, št. 91/15 s spremembami, v nadaljevanju: ZJN-3) ni obvezno oz. ni izvedeno, bo naročnik od glavnega izvajalca zahteval, da mu najpozneje v šestdesetih (60) dneh od plačila končnega računa oz. situacije pošlje pisno izjavo in pisno izjavo podizvajalca, da je podizvajalec prejel plačilo za izvedene gradnje, storitve oz. dobavljeno blago neposredno povezano s predmetnim javnim naročilom. To velja za vse podizvajalce, ki nastopajo pri izvedbi predmeta te pogodbe in niso prejemali neposrednih plačil.</w:t>
      </w:r>
    </w:p>
    <w:p w14:paraId="18AC792C" w14:textId="77777777" w:rsidR="00DF60E5" w:rsidRDefault="00DF60E5" w:rsidP="00580B54">
      <w:pPr>
        <w:ind w:right="-1"/>
        <w:jc w:val="both"/>
        <w:rPr>
          <w:rFonts w:ascii="Arial" w:hAnsi="Arial" w:cs="Arial"/>
          <w:sz w:val="22"/>
          <w:szCs w:val="22"/>
        </w:rPr>
      </w:pPr>
    </w:p>
    <w:p w14:paraId="7184E8CE" w14:textId="77777777" w:rsidR="00374B6F" w:rsidRDefault="00374B6F" w:rsidP="00580B54">
      <w:pPr>
        <w:ind w:right="-1"/>
        <w:jc w:val="both"/>
        <w:rPr>
          <w:rFonts w:ascii="Arial" w:hAnsi="Arial" w:cs="Arial"/>
          <w:sz w:val="22"/>
          <w:szCs w:val="22"/>
        </w:rPr>
      </w:pPr>
    </w:p>
    <w:p w14:paraId="2BB14256" w14:textId="77777777" w:rsidR="00E26083" w:rsidRDefault="00E26083" w:rsidP="00E26083">
      <w:pPr>
        <w:jc w:val="both"/>
        <w:rPr>
          <w:rFonts w:ascii="Arial" w:hAnsi="Arial" w:cs="Arial"/>
          <w:b/>
          <w:sz w:val="22"/>
          <w:szCs w:val="22"/>
        </w:rPr>
      </w:pPr>
      <w:r w:rsidRPr="00EB5336">
        <w:rPr>
          <w:rFonts w:ascii="Arial" w:hAnsi="Arial" w:cs="Arial"/>
          <w:b/>
          <w:sz w:val="22"/>
          <w:szCs w:val="22"/>
        </w:rPr>
        <w:t>POGODBENA VREDNOST DEL</w:t>
      </w:r>
    </w:p>
    <w:p w14:paraId="3DAF4787" w14:textId="77777777" w:rsidR="003B1D56" w:rsidRPr="00F63113" w:rsidRDefault="003B1D56" w:rsidP="00E26083">
      <w:pPr>
        <w:jc w:val="both"/>
        <w:rPr>
          <w:rFonts w:ascii="Arial" w:hAnsi="Arial" w:cs="Arial"/>
          <w:b/>
          <w:sz w:val="22"/>
          <w:szCs w:val="22"/>
        </w:rPr>
      </w:pPr>
    </w:p>
    <w:p w14:paraId="4A4A9D4E" w14:textId="77777777" w:rsidR="00E37667" w:rsidRPr="008B6375" w:rsidRDefault="00E37667" w:rsidP="00E37667">
      <w:pPr>
        <w:pStyle w:val="Odstavekseznama"/>
        <w:numPr>
          <w:ilvl w:val="0"/>
          <w:numId w:val="3"/>
        </w:numPr>
        <w:jc w:val="center"/>
        <w:rPr>
          <w:rFonts w:ascii="Arial" w:hAnsi="Arial" w:cs="Arial"/>
          <w:vanish/>
          <w:sz w:val="22"/>
          <w:szCs w:val="22"/>
        </w:rPr>
      </w:pPr>
    </w:p>
    <w:p w14:paraId="2B819ECA" w14:textId="77777777" w:rsidR="00E37667" w:rsidRDefault="00E37667" w:rsidP="00851547">
      <w:pPr>
        <w:numPr>
          <w:ilvl w:val="0"/>
          <w:numId w:val="42"/>
        </w:numPr>
        <w:ind w:right="-1"/>
        <w:jc w:val="center"/>
        <w:rPr>
          <w:rFonts w:ascii="Arial" w:hAnsi="Arial" w:cs="Arial"/>
          <w:sz w:val="22"/>
          <w:szCs w:val="22"/>
        </w:rPr>
      </w:pPr>
      <w:r>
        <w:rPr>
          <w:rFonts w:ascii="Arial" w:hAnsi="Arial" w:cs="Arial"/>
          <w:sz w:val="22"/>
          <w:szCs w:val="22"/>
        </w:rPr>
        <w:t>člen</w:t>
      </w:r>
    </w:p>
    <w:p w14:paraId="387713BC" w14:textId="77777777" w:rsidR="009149BA" w:rsidRPr="009149BA" w:rsidRDefault="009149BA" w:rsidP="009149BA">
      <w:pPr>
        <w:jc w:val="both"/>
        <w:rPr>
          <w:rFonts w:ascii="Arial" w:hAnsi="Arial" w:cs="Arial"/>
          <w:sz w:val="22"/>
          <w:szCs w:val="22"/>
        </w:rPr>
      </w:pPr>
      <w:r w:rsidRPr="009149BA">
        <w:rPr>
          <w:rFonts w:ascii="Arial" w:hAnsi="Arial" w:cs="Arial"/>
          <w:sz w:val="22"/>
          <w:szCs w:val="22"/>
        </w:rPr>
        <w:t>Vrednost pogodbenih del je dogovorjena in vezana na pogodbeni predračun izvajalca številka ___________ dne ____________ in znaša:</w:t>
      </w:r>
    </w:p>
    <w:p w14:paraId="286467FE" w14:textId="77777777" w:rsidR="00143A54" w:rsidRDefault="00143A54" w:rsidP="00B704DA">
      <w:pPr>
        <w:jc w:val="center"/>
        <w:rPr>
          <w:rFonts w:ascii="Arial" w:hAnsi="Arial" w:cs="Arial"/>
          <w:sz w:val="22"/>
          <w:szCs w:val="22"/>
        </w:rPr>
      </w:pP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960"/>
        <w:gridCol w:w="4249"/>
        <w:gridCol w:w="756"/>
      </w:tblGrid>
      <w:tr w:rsidR="00ED3038" w:rsidRPr="009D5D5F" w14:paraId="05E9E2C6" w14:textId="77777777" w:rsidTr="00561C40">
        <w:tc>
          <w:tcPr>
            <w:tcW w:w="558" w:type="dxa"/>
            <w:vAlign w:val="center"/>
          </w:tcPr>
          <w:p w14:paraId="2EF42276" w14:textId="77777777" w:rsidR="00ED3038" w:rsidRPr="009D5D5F" w:rsidRDefault="00ED3038" w:rsidP="00561C40">
            <w:pPr>
              <w:jc w:val="center"/>
              <w:rPr>
                <w:rFonts w:ascii="Arial" w:hAnsi="Arial" w:cs="Arial"/>
                <w:sz w:val="22"/>
                <w:szCs w:val="22"/>
              </w:rPr>
            </w:pPr>
            <w:r w:rsidRPr="009D5D5F">
              <w:rPr>
                <w:rFonts w:ascii="Arial" w:hAnsi="Arial" w:cs="Arial"/>
                <w:sz w:val="22"/>
                <w:szCs w:val="22"/>
              </w:rPr>
              <w:t>1</w:t>
            </w:r>
          </w:p>
        </w:tc>
        <w:tc>
          <w:tcPr>
            <w:tcW w:w="3960" w:type="dxa"/>
            <w:vAlign w:val="center"/>
          </w:tcPr>
          <w:p w14:paraId="66DAE062" w14:textId="77777777" w:rsidR="00ED3038" w:rsidRDefault="00ED3038" w:rsidP="00561C40">
            <w:pPr>
              <w:jc w:val="center"/>
              <w:rPr>
                <w:rFonts w:ascii="Arial" w:hAnsi="Arial" w:cs="Arial"/>
                <w:sz w:val="22"/>
                <w:szCs w:val="22"/>
              </w:rPr>
            </w:pPr>
            <w:r w:rsidRPr="00602C87">
              <w:rPr>
                <w:rFonts w:ascii="Arial" w:hAnsi="Arial" w:cs="Arial"/>
                <w:sz w:val="22"/>
                <w:szCs w:val="22"/>
              </w:rPr>
              <w:t>Sanacija cestišč</w:t>
            </w:r>
            <w:r>
              <w:rPr>
                <w:rFonts w:ascii="Arial" w:hAnsi="Arial" w:cs="Arial"/>
                <w:sz w:val="22"/>
                <w:szCs w:val="22"/>
              </w:rPr>
              <w:t>a</w:t>
            </w:r>
          </w:p>
          <w:p w14:paraId="75DEEF6F" w14:textId="77777777" w:rsidR="00ED3038" w:rsidRPr="00602C87" w:rsidRDefault="00ED3038" w:rsidP="00561C40">
            <w:pPr>
              <w:jc w:val="center"/>
              <w:rPr>
                <w:rFonts w:ascii="Arial" w:hAnsi="Arial" w:cs="Arial"/>
                <w:sz w:val="22"/>
                <w:szCs w:val="22"/>
              </w:rPr>
            </w:pPr>
          </w:p>
        </w:tc>
        <w:tc>
          <w:tcPr>
            <w:tcW w:w="4249" w:type="dxa"/>
            <w:shd w:val="pct12" w:color="auto" w:fill="auto"/>
            <w:vAlign w:val="center"/>
          </w:tcPr>
          <w:p w14:paraId="04945B61" w14:textId="77777777" w:rsidR="00ED3038" w:rsidRPr="00A23899" w:rsidRDefault="00ED3038" w:rsidP="00561C40">
            <w:pPr>
              <w:jc w:val="center"/>
              <w:rPr>
                <w:rFonts w:ascii="Arial" w:hAnsi="Arial" w:cs="Arial"/>
                <w:sz w:val="22"/>
                <w:szCs w:val="22"/>
                <w:highlight w:val="lightGray"/>
              </w:rPr>
            </w:pPr>
          </w:p>
        </w:tc>
        <w:tc>
          <w:tcPr>
            <w:tcW w:w="756" w:type="dxa"/>
            <w:vAlign w:val="center"/>
          </w:tcPr>
          <w:p w14:paraId="4A825B00" w14:textId="77777777" w:rsidR="00ED3038" w:rsidRPr="009D5D5F" w:rsidRDefault="00ED3038" w:rsidP="00561C40">
            <w:pPr>
              <w:jc w:val="center"/>
              <w:rPr>
                <w:rFonts w:ascii="Arial" w:hAnsi="Arial" w:cs="Arial"/>
                <w:sz w:val="22"/>
                <w:szCs w:val="22"/>
              </w:rPr>
            </w:pPr>
            <w:r w:rsidRPr="009D5D5F">
              <w:rPr>
                <w:rFonts w:ascii="Arial" w:hAnsi="Arial" w:cs="Arial"/>
                <w:sz w:val="22"/>
                <w:szCs w:val="22"/>
              </w:rPr>
              <w:t>EUR</w:t>
            </w:r>
          </w:p>
        </w:tc>
      </w:tr>
      <w:tr w:rsidR="00ED3038" w:rsidRPr="009D5D5F" w14:paraId="26FBA8BC" w14:textId="77777777" w:rsidTr="00561C40">
        <w:tc>
          <w:tcPr>
            <w:tcW w:w="558" w:type="dxa"/>
            <w:vAlign w:val="center"/>
          </w:tcPr>
          <w:p w14:paraId="78AD7C40" w14:textId="77777777" w:rsidR="00ED3038" w:rsidRPr="009D5D5F" w:rsidRDefault="00ED3038" w:rsidP="00561C40">
            <w:pPr>
              <w:jc w:val="center"/>
              <w:rPr>
                <w:rFonts w:ascii="Arial" w:hAnsi="Arial" w:cs="Arial"/>
                <w:sz w:val="22"/>
                <w:szCs w:val="22"/>
              </w:rPr>
            </w:pPr>
            <w:r>
              <w:rPr>
                <w:rFonts w:ascii="Arial" w:hAnsi="Arial" w:cs="Arial"/>
                <w:sz w:val="22"/>
                <w:szCs w:val="22"/>
              </w:rPr>
              <w:t>2</w:t>
            </w:r>
          </w:p>
        </w:tc>
        <w:tc>
          <w:tcPr>
            <w:tcW w:w="3960" w:type="dxa"/>
            <w:vAlign w:val="center"/>
          </w:tcPr>
          <w:p w14:paraId="3284978A" w14:textId="77777777" w:rsidR="00ED3038" w:rsidRPr="00535F3E" w:rsidRDefault="00ED3038" w:rsidP="00561C40">
            <w:pPr>
              <w:jc w:val="center"/>
              <w:rPr>
                <w:rFonts w:ascii="Arial" w:hAnsi="Arial" w:cs="Arial"/>
                <w:sz w:val="22"/>
                <w:szCs w:val="22"/>
              </w:rPr>
            </w:pPr>
            <w:r w:rsidRPr="00535F3E">
              <w:rPr>
                <w:rFonts w:ascii="Arial" w:hAnsi="Arial" w:cs="Arial"/>
                <w:sz w:val="22"/>
                <w:szCs w:val="22"/>
              </w:rPr>
              <w:t xml:space="preserve">Nepredvidena </w:t>
            </w:r>
            <w:r>
              <w:rPr>
                <w:rFonts w:ascii="Arial" w:hAnsi="Arial" w:cs="Arial"/>
                <w:sz w:val="22"/>
                <w:szCs w:val="22"/>
              </w:rPr>
              <w:t xml:space="preserve">in dodatna </w:t>
            </w:r>
            <w:r w:rsidRPr="00535F3E">
              <w:rPr>
                <w:rFonts w:ascii="Arial" w:hAnsi="Arial" w:cs="Arial"/>
                <w:sz w:val="22"/>
                <w:szCs w:val="22"/>
              </w:rPr>
              <w:t>dela 5</w:t>
            </w:r>
            <w:r>
              <w:rPr>
                <w:rFonts w:ascii="Arial" w:hAnsi="Arial" w:cs="Arial"/>
                <w:sz w:val="22"/>
                <w:szCs w:val="22"/>
              </w:rPr>
              <w:t xml:space="preserve"> </w:t>
            </w:r>
            <w:r w:rsidRPr="00535F3E">
              <w:rPr>
                <w:rFonts w:ascii="Arial" w:hAnsi="Arial" w:cs="Arial"/>
                <w:sz w:val="22"/>
                <w:szCs w:val="22"/>
              </w:rPr>
              <w:t>%</w:t>
            </w:r>
          </w:p>
          <w:p w14:paraId="23B65F61" w14:textId="77777777" w:rsidR="00ED3038" w:rsidRPr="009D5D5F" w:rsidRDefault="00ED3038" w:rsidP="00561C40">
            <w:pPr>
              <w:jc w:val="center"/>
              <w:rPr>
                <w:rFonts w:ascii="Arial" w:hAnsi="Arial" w:cs="Arial"/>
                <w:sz w:val="22"/>
                <w:szCs w:val="22"/>
              </w:rPr>
            </w:pPr>
          </w:p>
        </w:tc>
        <w:tc>
          <w:tcPr>
            <w:tcW w:w="4249" w:type="dxa"/>
            <w:shd w:val="pct12" w:color="auto" w:fill="auto"/>
            <w:vAlign w:val="center"/>
          </w:tcPr>
          <w:p w14:paraId="2675C257" w14:textId="77777777" w:rsidR="00ED3038" w:rsidRPr="00A23899" w:rsidRDefault="00ED3038" w:rsidP="00561C40">
            <w:pPr>
              <w:jc w:val="center"/>
              <w:rPr>
                <w:rFonts w:ascii="Arial" w:hAnsi="Arial" w:cs="Arial"/>
                <w:sz w:val="22"/>
                <w:szCs w:val="22"/>
                <w:highlight w:val="lightGray"/>
              </w:rPr>
            </w:pPr>
          </w:p>
        </w:tc>
        <w:tc>
          <w:tcPr>
            <w:tcW w:w="756" w:type="dxa"/>
            <w:vAlign w:val="center"/>
          </w:tcPr>
          <w:p w14:paraId="0EAD3CA1" w14:textId="77777777" w:rsidR="00ED3038" w:rsidRPr="009D5D5F" w:rsidRDefault="00ED3038" w:rsidP="00561C40">
            <w:pPr>
              <w:jc w:val="center"/>
              <w:rPr>
                <w:rFonts w:ascii="Arial" w:hAnsi="Arial" w:cs="Arial"/>
                <w:sz w:val="22"/>
                <w:szCs w:val="22"/>
              </w:rPr>
            </w:pPr>
            <w:r w:rsidRPr="009D5D5F">
              <w:rPr>
                <w:rFonts w:ascii="Arial" w:hAnsi="Arial" w:cs="Arial"/>
                <w:sz w:val="22"/>
                <w:szCs w:val="22"/>
              </w:rPr>
              <w:t>EUR</w:t>
            </w:r>
          </w:p>
        </w:tc>
      </w:tr>
      <w:tr w:rsidR="00ED3038" w:rsidRPr="009D5D5F" w14:paraId="1C2D2971" w14:textId="77777777" w:rsidTr="00561C40">
        <w:tc>
          <w:tcPr>
            <w:tcW w:w="558" w:type="dxa"/>
            <w:vAlign w:val="center"/>
          </w:tcPr>
          <w:p w14:paraId="1F84E946" w14:textId="77777777" w:rsidR="00ED3038" w:rsidRPr="007506C6" w:rsidRDefault="00ED3038" w:rsidP="00561C40">
            <w:pPr>
              <w:jc w:val="center"/>
              <w:rPr>
                <w:rFonts w:ascii="Arial" w:hAnsi="Arial" w:cs="Arial"/>
                <w:b/>
                <w:bCs/>
                <w:sz w:val="22"/>
                <w:szCs w:val="22"/>
              </w:rPr>
            </w:pPr>
            <w:r w:rsidRPr="007506C6">
              <w:rPr>
                <w:rFonts w:ascii="Arial" w:hAnsi="Arial" w:cs="Arial"/>
                <w:b/>
                <w:bCs/>
                <w:sz w:val="22"/>
                <w:szCs w:val="22"/>
              </w:rPr>
              <w:t>3</w:t>
            </w:r>
          </w:p>
        </w:tc>
        <w:tc>
          <w:tcPr>
            <w:tcW w:w="3960" w:type="dxa"/>
            <w:vAlign w:val="center"/>
          </w:tcPr>
          <w:p w14:paraId="48F5E604" w14:textId="68B81AAC" w:rsidR="00ED3038" w:rsidRPr="007506C6" w:rsidRDefault="00ED3038" w:rsidP="00561C40">
            <w:pPr>
              <w:jc w:val="center"/>
              <w:rPr>
                <w:rFonts w:ascii="Arial" w:hAnsi="Arial" w:cs="Arial"/>
                <w:b/>
                <w:bCs/>
                <w:sz w:val="22"/>
                <w:szCs w:val="22"/>
              </w:rPr>
            </w:pPr>
            <w:r>
              <w:rPr>
                <w:rFonts w:ascii="Arial" w:hAnsi="Arial" w:cs="Arial"/>
                <w:b/>
                <w:bCs/>
                <w:sz w:val="22"/>
                <w:szCs w:val="22"/>
              </w:rPr>
              <w:t>Pogodbena</w:t>
            </w:r>
            <w:r w:rsidRPr="007506C6">
              <w:rPr>
                <w:rFonts w:ascii="Arial" w:hAnsi="Arial" w:cs="Arial"/>
                <w:b/>
                <w:bCs/>
                <w:sz w:val="22"/>
                <w:szCs w:val="22"/>
              </w:rPr>
              <w:t xml:space="preserve"> cena skupaj brez DDV</w:t>
            </w:r>
          </w:p>
          <w:p w14:paraId="1C85FB27" w14:textId="77777777" w:rsidR="00ED3038" w:rsidRPr="007506C6" w:rsidRDefault="00ED3038" w:rsidP="00561C40">
            <w:pPr>
              <w:jc w:val="center"/>
              <w:rPr>
                <w:rFonts w:ascii="Arial" w:hAnsi="Arial" w:cs="Arial"/>
                <w:b/>
                <w:bCs/>
                <w:sz w:val="22"/>
                <w:szCs w:val="22"/>
              </w:rPr>
            </w:pPr>
            <w:r w:rsidRPr="007506C6">
              <w:rPr>
                <w:rFonts w:ascii="Arial" w:hAnsi="Arial" w:cs="Arial"/>
                <w:b/>
                <w:bCs/>
                <w:sz w:val="22"/>
                <w:szCs w:val="22"/>
              </w:rPr>
              <w:t>(1 + 2)</w:t>
            </w:r>
          </w:p>
        </w:tc>
        <w:tc>
          <w:tcPr>
            <w:tcW w:w="4249" w:type="dxa"/>
            <w:shd w:val="pct12" w:color="auto" w:fill="auto"/>
            <w:vAlign w:val="center"/>
          </w:tcPr>
          <w:p w14:paraId="5B00B685" w14:textId="77777777" w:rsidR="00ED3038" w:rsidRPr="00A23899" w:rsidRDefault="00ED3038" w:rsidP="00561C40">
            <w:pPr>
              <w:jc w:val="center"/>
              <w:rPr>
                <w:rFonts w:ascii="Arial" w:hAnsi="Arial" w:cs="Arial"/>
                <w:sz w:val="22"/>
                <w:szCs w:val="22"/>
                <w:highlight w:val="lightGray"/>
              </w:rPr>
            </w:pPr>
          </w:p>
        </w:tc>
        <w:tc>
          <w:tcPr>
            <w:tcW w:w="756" w:type="dxa"/>
            <w:vAlign w:val="center"/>
          </w:tcPr>
          <w:p w14:paraId="456704BA" w14:textId="77777777" w:rsidR="00ED3038" w:rsidRPr="007506C6" w:rsidRDefault="00ED3038" w:rsidP="00561C40">
            <w:pPr>
              <w:jc w:val="center"/>
              <w:rPr>
                <w:rFonts w:ascii="Arial" w:hAnsi="Arial" w:cs="Arial"/>
                <w:b/>
                <w:bCs/>
                <w:sz w:val="22"/>
                <w:szCs w:val="22"/>
              </w:rPr>
            </w:pPr>
            <w:r w:rsidRPr="007506C6">
              <w:rPr>
                <w:rFonts w:ascii="Arial" w:hAnsi="Arial" w:cs="Arial"/>
                <w:b/>
                <w:bCs/>
                <w:sz w:val="22"/>
                <w:szCs w:val="22"/>
              </w:rPr>
              <w:t>EUR</w:t>
            </w:r>
          </w:p>
        </w:tc>
      </w:tr>
      <w:tr w:rsidR="00ED3038" w:rsidRPr="009D5D5F" w14:paraId="6962FF50" w14:textId="77777777" w:rsidTr="00561C40">
        <w:tc>
          <w:tcPr>
            <w:tcW w:w="558" w:type="dxa"/>
            <w:vAlign w:val="center"/>
          </w:tcPr>
          <w:p w14:paraId="0B9B8DAD" w14:textId="77777777" w:rsidR="00ED3038" w:rsidRDefault="00ED3038" w:rsidP="00561C40">
            <w:pPr>
              <w:jc w:val="center"/>
              <w:rPr>
                <w:rFonts w:ascii="Arial" w:hAnsi="Arial" w:cs="Arial"/>
                <w:sz w:val="22"/>
                <w:szCs w:val="22"/>
              </w:rPr>
            </w:pPr>
            <w:r>
              <w:rPr>
                <w:rFonts w:ascii="Arial" w:hAnsi="Arial" w:cs="Arial"/>
                <w:sz w:val="22"/>
                <w:szCs w:val="22"/>
              </w:rPr>
              <w:t>4</w:t>
            </w:r>
          </w:p>
        </w:tc>
        <w:tc>
          <w:tcPr>
            <w:tcW w:w="3960" w:type="dxa"/>
            <w:vAlign w:val="center"/>
          </w:tcPr>
          <w:p w14:paraId="6996CD1C" w14:textId="77777777" w:rsidR="00ED3038" w:rsidRDefault="00ED3038" w:rsidP="00561C40">
            <w:pPr>
              <w:jc w:val="center"/>
              <w:rPr>
                <w:rFonts w:ascii="Arial" w:hAnsi="Arial" w:cs="Arial"/>
                <w:sz w:val="22"/>
                <w:szCs w:val="22"/>
              </w:rPr>
            </w:pPr>
            <w:r w:rsidRPr="009D5D5F">
              <w:rPr>
                <w:rFonts w:ascii="Arial" w:hAnsi="Arial" w:cs="Arial"/>
                <w:sz w:val="22"/>
                <w:szCs w:val="22"/>
              </w:rPr>
              <w:t xml:space="preserve">Popust </w:t>
            </w:r>
            <w:r w:rsidRPr="00A23899">
              <w:rPr>
                <w:rFonts w:ascii="Arial" w:hAnsi="Arial" w:cs="Arial"/>
                <w:sz w:val="22"/>
                <w:szCs w:val="22"/>
                <w:highlight w:val="lightGray"/>
              </w:rPr>
              <w:t>_____</w:t>
            </w:r>
            <w:r w:rsidRPr="00996BD5">
              <w:rPr>
                <w:rFonts w:ascii="Arial" w:hAnsi="Arial" w:cs="Arial"/>
                <w:sz w:val="22"/>
                <w:szCs w:val="22"/>
                <w:highlight w:val="lightGray"/>
              </w:rPr>
              <w:t>___</w:t>
            </w:r>
            <w:r w:rsidRPr="009D5D5F">
              <w:rPr>
                <w:rFonts w:ascii="Arial" w:hAnsi="Arial" w:cs="Arial"/>
                <w:sz w:val="22"/>
                <w:szCs w:val="22"/>
              </w:rPr>
              <w:t xml:space="preserve"> %</w:t>
            </w:r>
          </w:p>
          <w:p w14:paraId="59478BE7" w14:textId="77777777" w:rsidR="00ED3038" w:rsidRPr="009D5D5F" w:rsidRDefault="00ED3038" w:rsidP="00561C40">
            <w:pPr>
              <w:jc w:val="center"/>
              <w:rPr>
                <w:rFonts w:ascii="Arial" w:hAnsi="Arial" w:cs="Arial"/>
                <w:sz w:val="22"/>
                <w:szCs w:val="22"/>
              </w:rPr>
            </w:pPr>
          </w:p>
        </w:tc>
        <w:tc>
          <w:tcPr>
            <w:tcW w:w="4249" w:type="dxa"/>
            <w:shd w:val="pct12" w:color="auto" w:fill="auto"/>
            <w:vAlign w:val="center"/>
          </w:tcPr>
          <w:p w14:paraId="28CF09DE" w14:textId="77777777" w:rsidR="00ED3038" w:rsidRPr="00A23899" w:rsidRDefault="00ED3038" w:rsidP="00561C40">
            <w:pPr>
              <w:jc w:val="center"/>
              <w:rPr>
                <w:rFonts w:ascii="Arial" w:hAnsi="Arial" w:cs="Arial"/>
                <w:sz w:val="22"/>
                <w:szCs w:val="22"/>
                <w:highlight w:val="lightGray"/>
              </w:rPr>
            </w:pPr>
          </w:p>
        </w:tc>
        <w:tc>
          <w:tcPr>
            <w:tcW w:w="756" w:type="dxa"/>
            <w:vAlign w:val="center"/>
          </w:tcPr>
          <w:p w14:paraId="29BA412C" w14:textId="77777777" w:rsidR="00ED3038" w:rsidRPr="009D5D5F" w:rsidRDefault="00ED3038" w:rsidP="00561C40">
            <w:pPr>
              <w:jc w:val="center"/>
              <w:rPr>
                <w:rFonts w:ascii="Arial" w:hAnsi="Arial" w:cs="Arial"/>
                <w:sz w:val="22"/>
                <w:szCs w:val="22"/>
              </w:rPr>
            </w:pPr>
            <w:r w:rsidRPr="009D5D5F">
              <w:rPr>
                <w:rFonts w:ascii="Arial" w:hAnsi="Arial" w:cs="Arial"/>
                <w:sz w:val="22"/>
                <w:szCs w:val="22"/>
              </w:rPr>
              <w:t>EUR</w:t>
            </w:r>
          </w:p>
        </w:tc>
      </w:tr>
      <w:tr w:rsidR="00ED3038" w:rsidRPr="009D5D5F" w14:paraId="44628AE1" w14:textId="77777777" w:rsidTr="00561C40">
        <w:tc>
          <w:tcPr>
            <w:tcW w:w="558" w:type="dxa"/>
            <w:vAlign w:val="center"/>
          </w:tcPr>
          <w:p w14:paraId="15E98119" w14:textId="77777777" w:rsidR="00ED3038" w:rsidRPr="009D5D5F" w:rsidRDefault="00ED3038" w:rsidP="00561C40">
            <w:pPr>
              <w:jc w:val="center"/>
              <w:rPr>
                <w:rFonts w:ascii="Arial" w:hAnsi="Arial" w:cs="Arial"/>
                <w:sz w:val="22"/>
                <w:szCs w:val="22"/>
              </w:rPr>
            </w:pPr>
            <w:r>
              <w:rPr>
                <w:rFonts w:ascii="Arial" w:hAnsi="Arial" w:cs="Arial"/>
                <w:sz w:val="22"/>
                <w:szCs w:val="22"/>
              </w:rPr>
              <w:t>5</w:t>
            </w:r>
          </w:p>
        </w:tc>
        <w:tc>
          <w:tcPr>
            <w:tcW w:w="3960" w:type="dxa"/>
            <w:vAlign w:val="center"/>
          </w:tcPr>
          <w:p w14:paraId="3A0A582D" w14:textId="77777777" w:rsidR="00ED3038" w:rsidRPr="00C26945" w:rsidRDefault="00ED3038" w:rsidP="00561C40">
            <w:pPr>
              <w:jc w:val="center"/>
              <w:rPr>
                <w:rFonts w:ascii="Arial" w:hAnsi="Arial" w:cs="Arial"/>
                <w:sz w:val="22"/>
                <w:szCs w:val="22"/>
              </w:rPr>
            </w:pPr>
            <w:r>
              <w:rPr>
                <w:rFonts w:ascii="Arial" w:hAnsi="Arial" w:cs="Arial"/>
                <w:sz w:val="22"/>
                <w:szCs w:val="22"/>
              </w:rPr>
              <w:t>Skupaj 3-4</w:t>
            </w:r>
            <w:r w:rsidRPr="00C26945">
              <w:rPr>
                <w:rFonts w:ascii="Arial" w:hAnsi="Arial" w:cs="Arial"/>
                <w:sz w:val="22"/>
                <w:szCs w:val="22"/>
              </w:rPr>
              <w:t xml:space="preserve"> </w:t>
            </w:r>
            <w:r>
              <w:rPr>
                <w:rFonts w:ascii="Arial" w:hAnsi="Arial" w:cs="Arial"/>
                <w:sz w:val="22"/>
                <w:szCs w:val="22"/>
              </w:rPr>
              <w:t>(</w:t>
            </w:r>
            <w:r w:rsidRPr="00C26945">
              <w:rPr>
                <w:rFonts w:ascii="Arial" w:hAnsi="Arial" w:cs="Arial"/>
                <w:sz w:val="22"/>
                <w:szCs w:val="22"/>
              </w:rPr>
              <w:t>brez DDV</w:t>
            </w:r>
            <w:r>
              <w:rPr>
                <w:rFonts w:ascii="Arial" w:hAnsi="Arial" w:cs="Arial"/>
                <w:sz w:val="22"/>
                <w:szCs w:val="22"/>
              </w:rPr>
              <w:t>)</w:t>
            </w:r>
          </w:p>
          <w:p w14:paraId="39E583C0" w14:textId="77777777" w:rsidR="00ED3038" w:rsidRPr="00C26945" w:rsidRDefault="00ED3038" w:rsidP="00561C40">
            <w:pPr>
              <w:jc w:val="center"/>
              <w:rPr>
                <w:rFonts w:ascii="Arial" w:hAnsi="Arial" w:cs="Arial"/>
                <w:sz w:val="22"/>
                <w:szCs w:val="22"/>
              </w:rPr>
            </w:pPr>
          </w:p>
        </w:tc>
        <w:tc>
          <w:tcPr>
            <w:tcW w:w="4249" w:type="dxa"/>
            <w:shd w:val="pct12" w:color="auto" w:fill="auto"/>
            <w:vAlign w:val="center"/>
          </w:tcPr>
          <w:p w14:paraId="34FC2894" w14:textId="77777777" w:rsidR="00ED3038" w:rsidRPr="00A23899" w:rsidRDefault="00ED3038" w:rsidP="00561C40">
            <w:pPr>
              <w:jc w:val="center"/>
              <w:rPr>
                <w:rFonts w:ascii="Arial" w:hAnsi="Arial" w:cs="Arial"/>
                <w:sz w:val="22"/>
                <w:szCs w:val="22"/>
                <w:highlight w:val="lightGray"/>
              </w:rPr>
            </w:pPr>
          </w:p>
        </w:tc>
        <w:tc>
          <w:tcPr>
            <w:tcW w:w="756" w:type="dxa"/>
            <w:vAlign w:val="center"/>
          </w:tcPr>
          <w:p w14:paraId="48AD88B6" w14:textId="77777777" w:rsidR="00ED3038" w:rsidRPr="009D5D5F" w:rsidRDefault="00ED3038" w:rsidP="00561C40">
            <w:pPr>
              <w:jc w:val="center"/>
              <w:rPr>
                <w:rFonts w:ascii="Arial" w:hAnsi="Arial" w:cs="Arial"/>
                <w:sz w:val="22"/>
                <w:szCs w:val="22"/>
              </w:rPr>
            </w:pPr>
            <w:r w:rsidRPr="009D5D5F">
              <w:rPr>
                <w:rFonts w:ascii="Arial" w:hAnsi="Arial" w:cs="Arial"/>
                <w:sz w:val="22"/>
                <w:szCs w:val="22"/>
              </w:rPr>
              <w:t>EUR</w:t>
            </w:r>
          </w:p>
        </w:tc>
      </w:tr>
      <w:tr w:rsidR="00ED3038" w:rsidRPr="009D5D5F" w14:paraId="065BA533" w14:textId="77777777" w:rsidTr="00561C40">
        <w:tc>
          <w:tcPr>
            <w:tcW w:w="558" w:type="dxa"/>
            <w:vAlign w:val="center"/>
          </w:tcPr>
          <w:p w14:paraId="1376AEA3" w14:textId="77777777" w:rsidR="00ED3038" w:rsidRPr="00031153" w:rsidRDefault="00ED3038" w:rsidP="00561C40">
            <w:pPr>
              <w:jc w:val="center"/>
              <w:rPr>
                <w:rFonts w:ascii="Arial" w:hAnsi="Arial" w:cs="Arial"/>
                <w:bCs/>
                <w:sz w:val="22"/>
                <w:szCs w:val="22"/>
              </w:rPr>
            </w:pPr>
            <w:r w:rsidRPr="00031153">
              <w:rPr>
                <w:rFonts w:ascii="Arial" w:hAnsi="Arial" w:cs="Arial"/>
                <w:bCs/>
                <w:sz w:val="22"/>
                <w:szCs w:val="22"/>
              </w:rPr>
              <w:t>6</w:t>
            </w:r>
          </w:p>
        </w:tc>
        <w:tc>
          <w:tcPr>
            <w:tcW w:w="3960" w:type="dxa"/>
            <w:vAlign w:val="center"/>
          </w:tcPr>
          <w:p w14:paraId="4B164EF9" w14:textId="77777777" w:rsidR="00ED3038" w:rsidRPr="00A17884" w:rsidRDefault="00ED3038" w:rsidP="00561C40">
            <w:pPr>
              <w:jc w:val="center"/>
              <w:rPr>
                <w:rFonts w:ascii="Arial" w:hAnsi="Arial" w:cs="Arial"/>
                <w:sz w:val="22"/>
                <w:szCs w:val="22"/>
              </w:rPr>
            </w:pPr>
            <w:r w:rsidRPr="00A17884">
              <w:rPr>
                <w:rFonts w:ascii="Arial" w:hAnsi="Arial" w:cs="Arial"/>
                <w:sz w:val="22"/>
                <w:szCs w:val="22"/>
              </w:rPr>
              <w:t>DDV 22%</w:t>
            </w:r>
          </w:p>
          <w:p w14:paraId="31E0834B" w14:textId="77777777" w:rsidR="00ED3038" w:rsidRPr="009D5D5F" w:rsidRDefault="00ED3038" w:rsidP="00561C40">
            <w:pPr>
              <w:jc w:val="center"/>
              <w:rPr>
                <w:rFonts w:ascii="Arial" w:hAnsi="Arial" w:cs="Arial"/>
                <w:b/>
                <w:sz w:val="22"/>
                <w:szCs w:val="22"/>
              </w:rPr>
            </w:pPr>
          </w:p>
        </w:tc>
        <w:tc>
          <w:tcPr>
            <w:tcW w:w="4249" w:type="dxa"/>
            <w:shd w:val="pct12" w:color="auto" w:fill="auto"/>
            <w:vAlign w:val="center"/>
          </w:tcPr>
          <w:p w14:paraId="0D19B01D" w14:textId="77777777" w:rsidR="00ED3038" w:rsidRPr="00A23899" w:rsidRDefault="00ED3038" w:rsidP="00561C40">
            <w:pPr>
              <w:jc w:val="center"/>
              <w:rPr>
                <w:rFonts w:ascii="Arial" w:hAnsi="Arial" w:cs="Arial"/>
                <w:b/>
                <w:sz w:val="22"/>
                <w:szCs w:val="22"/>
                <w:highlight w:val="lightGray"/>
              </w:rPr>
            </w:pPr>
          </w:p>
        </w:tc>
        <w:tc>
          <w:tcPr>
            <w:tcW w:w="756" w:type="dxa"/>
            <w:vAlign w:val="center"/>
          </w:tcPr>
          <w:p w14:paraId="2D85F02C" w14:textId="77777777" w:rsidR="00ED3038" w:rsidRPr="009D5D5F" w:rsidRDefault="00ED3038" w:rsidP="00561C40">
            <w:pPr>
              <w:jc w:val="center"/>
              <w:rPr>
                <w:rFonts w:ascii="Arial" w:hAnsi="Arial" w:cs="Arial"/>
                <w:b/>
                <w:sz w:val="22"/>
                <w:szCs w:val="22"/>
              </w:rPr>
            </w:pPr>
            <w:r w:rsidRPr="009D5D5F">
              <w:rPr>
                <w:rFonts w:ascii="Arial" w:hAnsi="Arial" w:cs="Arial"/>
                <w:b/>
                <w:sz w:val="22"/>
                <w:szCs w:val="22"/>
              </w:rPr>
              <w:t>EUR</w:t>
            </w:r>
          </w:p>
        </w:tc>
      </w:tr>
      <w:tr w:rsidR="00ED3038" w:rsidRPr="009D5D5F" w14:paraId="17860CCE" w14:textId="77777777" w:rsidTr="00561C40">
        <w:tc>
          <w:tcPr>
            <w:tcW w:w="558" w:type="dxa"/>
            <w:vAlign w:val="center"/>
          </w:tcPr>
          <w:p w14:paraId="04DD4782" w14:textId="77777777" w:rsidR="00ED3038" w:rsidRDefault="00ED3038" w:rsidP="00561C40">
            <w:pPr>
              <w:jc w:val="center"/>
              <w:rPr>
                <w:rFonts w:ascii="Arial" w:hAnsi="Arial" w:cs="Arial"/>
                <w:b/>
                <w:sz w:val="22"/>
                <w:szCs w:val="22"/>
              </w:rPr>
            </w:pPr>
            <w:r>
              <w:rPr>
                <w:rFonts w:ascii="Arial" w:hAnsi="Arial" w:cs="Arial"/>
                <w:b/>
                <w:sz w:val="22"/>
                <w:szCs w:val="22"/>
              </w:rPr>
              <w:t>7</w:t>
            </w:r>
          </w:p>
        </w:tc>
        <w:tc>
          <w:tcPr>
            <w:tcW w:w="3960" w:type="dxa"/>
            <w:vAlign w:val="center"/>
          </w:tcPr>
          <w:p w14:paraId="380CFF9F" w14:textId="37DA3112" w:rsidR="00ED3038" w:rsidRDefault="00ED3038" w:rsidP="00561C40">
            <w:pPr>
              <w:jc w:val="center"/>
              <w:rPr>
                <w:rFonts w:ascii="Arial" w:hAnsi="Arial" w:cs="Arial"/>
                <w:b/>
                <w:sz w:val="22"/>
                <w:szCs w:val="22"/>
              </w:rPr>
            </w:pPr>
            <w:r>
              <w:rPr>
                <w:rFonts w:ascii="Arial" w:hAnsi="Arial" w:cs="Arial"/>
                <w:b/>
                <w:sz w:val="22"/>
                <w:szCs w:val="22"/>
              </w:rPr>
              <w:t>Pogodbena</w:t>
            </w:r>
            <w:r w:rsidRPr="009D5D5F">
              <w:rPr>
                <w:rFonts w:ascii="Arial" w:hAnsi="Arial" w:cs="Arial"/>
                <w:b/>
                <w:sz w:val="22"/>
                <w:szCs w:val="22"/>
              </w:rPr>
              <w:t xml:space="preserve"> cena z DDV</w:t>
            </w:r>
          </w:p>
          <w:p w14:paraId="65B755D8" w14:textId="77777777" w:rsidR="00ED3038" w:rsidRPr="009D5D5F" w:rsidRDefault="00ED3038" w:rsidP="00561C40">
            <w:pPr>
              <w:jc w:val="center"/>
              <w:rPr>
                <w:rFonts w:ascii="Arial" w:hAnsi="Arial" w:cs="Arial"/>
                <w:b/>
                <w:sz w:val="22"/>
                <w:szCs w:val="22"/>
              </w:rPr>
            </w:pPr>
            <w:r>
              <w:rPr>
                <w:rFonts w:ascii="Arial" w:hAnsi="Arial" w:cs="Arial"/>
                <w:b/>
                <w:sz w:val="22"/>
                <w:szCs w:val="22"/>
              </w:rPr>
              <w:t>(5 + 6)</w:t>
            </w:r>
          </w:p>
        </w:tc>
        <w:tc>
          <w:tcPr>
            <w:tcW w:w="4249" w:type="dxa"/>
            <w:shd w:val="pct12" w:color="auto" w:fill="auto"/>
            <w:vAlign w:val="center"/>
          </w:tcPr>
          <w:p w14:paraId="45652C90" w14:textId="77777777" w:rsidR="00ED3038" w:rsidRPr="00A23899" w:rsidRDefault="00ED3038" w:rsidP="00561C40">
            <w:pPr>
              <w:jc w:val="center"/>
              <w:rPr>
                <w:rFonts w:ascii="Arial" w:hAnsi="Arial" w:cs="Arial"/>
                <w:b/>
                <w:sz w:val="22"/>
                <w:szCs w:val="22"/>
                <w:highlight w:val="lightGray"/>
              </w:rPr>
            </w:pPr>
          </w:p>
        </w:tc>
        <w:tc>
          <w:tcPr>
            <w:tcW w:w="756" w:type="dxa"/>
            <w:vAlign w:val="center"/>
          </w:tcPr>
          <w:p w14:paraId="556B7C22" w14:textId="77777777" w:rsidR="00ED3038" w:rsidRPr="009D5D5F" w:rsidRDefault="00ED3038" w:rsidP="00561C40">
            <w:pPr>
              <w:jc w:val="center"/>
              <w:rPr>
                <w:rFonts w:ascii="Arial" w:hAnsi="Arial" w:cs="Arial"/>
                <w:b/>
                <w:sz w:val="22"/>
                <w:szCs w:val="22"/>
              </w:rPr>
            </w:pPr>
            <w:r w:rsidRPr="009D5D5F">
              <w:rPr>
                <w:rFonts w:ascii="Arial" w:hAnsi="Arial" w:cs="Arial"/>
                <w:b/>
                <w:sz w:val="22"/>
                <w:szCs w:val="22"/>
              </w:rPr>
              <w:t>EUR</w:t>
            </w:r>
          </w:p>
        </w:tc>
      </w:tr>
    </w:tbl>
    <w:p w14:paraId="392F4219" w14:textId="77777777" w:rsidR="00143A54" w:rsidRPr="006714E0" w:rsidRDefault="00143A54" w:rsidP="00B704DA">
      <w:pPr>
        <w:jc w:val="center"/>
        <w:rPr>
          <w:rFonts w:ascii="Arial" w:hAnsi="Arial" w:cs="Arial"/>
          <w:sz w:val="22"/>
          <w:szCs w:val="22"/>
        </w:rPr>
      </w:pPr>
    </w:p>
    <w:p w14:paraId="66A24563" w14:textId="4C94C809" w:rsidR="00143A54" w:rsidRPr="00BE0468" w:rsidRDefault="009149BA" w:rsidP="00143A54">
      <w:pPr>
        <w:jc w:val="center"/>
        <w:rPr>
          <w:rFonts w:ascii="Arial" w:hAnsi="Arial" w:cs="Arial"/>
          <w:sz w:val="22"/>
          <w:szCs w:val="22"/>
        </w:rPr>
      </w:pPr>
      <w:r>
        <w:rPr>
          <w:rFonts w:ascii="Arial" w:hAnsi="Arial" w:cs="Arial"/>
          <w:bCs/>
          <w:snapToGrid w:val="0"/>
          <w:sz w:val="22"/>
          <w:szCs w:val="22"/>
        </w:rPr>
        <w:tab/>
      </w:r>
      <w:r w:rsidR="00143A54" w:rsidRPr="006714E0">
        <w:rPr>
          <w:rFonts w:ascii="Arial" w:hAnsi="Arial" w:cs="Arial"/>
          <w:sz w:val="22"/>
          <w:szCs w:val="22"/>
        </w:rPr>
        <w:t>(</w:t>
      </w:r>
      <w:r w:rsidR="00143A54" w:rsidRPr="00BE0468">
        <w:rPr>
          <w:rFonts w:ascii="Arial" w:hAnsi="Arial" w:cs="Arial"/>
          <w:sz w:val="22"/>
          <w:szCs w:val="22"/>
        </w:rPr>
        <w:t xml:space="preserve">točka </w:t>
      </w:r>
      <w:r w:rsidR="00A7562C">
        <w:rPr>
          <w:rFonts w:ascii="Arial" w:hAnsi="Arial" w:cs="Arial"/>
          <w:sz w:val="22"/>
          <w:szCs w:val="22"/>
        </w:rPr>
        <w:t>7</w:t>
      </w:r>
      <w:r w:rsidR="00143A54" w:rsidRPr="00BE0468">
        <w:rPr>
          <w:rFonts w:ascii="Arial" w:hAnsi="Arial" w:cs="Arial"/>
          <w:sz w:val="22"/>
          <w:szCs w:val="22"/>
        </w:rPr>
        <w:t xml:space="preserve"> z besedo:_____________________ 0/100)</w:t>
      </w:r>
    </w:p>
    <w:p w14:paraId="764E1EB5" w14:textId="7A4CC9B8" w:rsidR="009149BA" w:rsidRPr="00BE0468" w:rsidRDefault="009149BA" w:rsidP="009149BA">
      <w:pPr>
        <w:pStyle w:val="Telobesedila"/>
        <w:tabs>
          <w:tab w:val="left" w:pos="1110"/>
        </w:tabs>
        <w:jc w:val="both"/>
        <w:rPr>
          <w:rFonts w:ascii="Arial" w:hAnsi="Arial" w:cs="Arial"/>
          <w:b w:val="0"/>
          <w:bCs/>
          <w:snapToGrid w:val="0"/>
          <w:sz w:val="22"/>
          <w:szCs w:val="22"/>
        </w:rPr>
      </w:pPr>
    </w:p>
    <w:p w14:paraId="2DFD044F" w14:textId="77777777" w:rsidR="009149BA" w:rsidRPr="00BE0468" w:rsidRDefault="009149BA" w:rsidP="009149BA">
      <w:pPr>
        <w:pStyle w:val="Telobesedila3"/>
        <w:spacing w:after="0"/>
        <w:jc w:val="both"/>
        <w:rPr>
          <w:rFonts w:ascii="Arial" w:hAnsi="Arial" w:cs="Arial"/>
          <w:bCs/>
          <w:sz w:val="22"/>
          <w:szCs w:val="22"/>
        </w:rPr>
      </w:pPr>
      <w:r w:rsidRPr="00BE0468">
        <w:rPr>
          <w:rFonts w:ascii="Arial" w:hAnsi="Arial" w:cs="Arial"/>
          <w:bCs/>
          <w:sz w:val="22"/>
          <w:szCs w:val="22"/>
        </w:rPr>
        <w:t>Neto ponudbene cene na enoto posamezne postavke so fiksne in dokončne do zaključka izvedbe javnega naročila.</w:t>
      </w:r>
    </w:p>
    <w:p w14:paraId="5E9B1C98" w14:textId="77777777" w:rsidR="009149BA" w:rsidRPr="00BE0468" w:rsidRDefault="009149BA" w:rsidP="009149BA">
      <w:pPr>
        <w:pStyle w:val="Telobesedila"/>
        <w:jc w:val="both"/>
        <w:rPr>
          <w:rFonts w:ascii="Arial" w:hAnsi="Arial" w:cs="Arial"/>
          <w:b w:val="0"/>
          <w:sz w:val="22"/>
          <w:szCs w:val="22"/>
        </w:rPr>
      </w:pPr>
    </w:p>
    <w:p w14:paraId="7FA4E182" w14:textId="77777777" w:rsidR="009149BA" w:rsidRPr="00BE0468" w:rsidRDefault="009149BA" w:rsidP="009149BA">
      <w:pPr>
        <w:pStyle w:val="Telobesedila"/>
        <w:jc w:val="both"/>
        <w:rPr>
          <w:rFonts w:ascii="Arial" w:hAnsi="Arial" w:cs="Arial"/>
          <w:b w:val="0"/>
          <w:sz w:val="22"/>
          <w:szCs w:val="22"/>
        </w:rPr>
      </w:pPr>
      <w:r w:rsidRPr="00BE0468">
        <w:rPr>
          <w:rFonts w:ascii="Arial" w:hAnsi="Arial" w:cs="Arial"/>
          <w:b w:val="0"/>
          <w:sz w:val="22"/>
          <w:szCs w:val="22"/>
        </w:rPr>
        <w:t>Popust iz zgornje tabele velja za vse postavke v pogodbenem predračunu. Popust se obračuna v rekapitulaciji popisa.</w:t>
      </w:r>
    </w:p>
    <w:p w14:paraId="086941A7" w14:textId="77777777" w:rsidR="0038232F" w:rsidRPr="00BE0468" w:rsidRDefault="0038232F" w:rsidP="0038232F">
      <w:pPr>
        <w:pStyle w:val="Telobesedila"/>
        <w:jc w:val="both"/>
        <w:rPr>
          <w:rFonts w:ascii="Arial" w:hAnsi="Arial" w:cs="Arial"/>
          <w:b w:val="0"/>
          <w:sz w:val="22"/>
          <w:szCs w:val="22"/>
        </w:rPr>
      </w:pPr>
    </w:p>
    <w:p w14:paraId="53369959" w14:textId="77777777" w:rsidR="00374B6F" w:rsidRDefault="00374B6F" w:rsidP="0068549E">
      <w:pPr>
        <w:pStyle w:val="Telobesedila"/>
        <w:tabs>
          <w:tab w:val="left" w:pos="1110"/>
        </w:tabs>
        <w:jc w:val="both"/>
        <w:rPr>
          <w:rFonts w:ascii="Arial" w:hAnsi="Arial" w:cs="Arial"/>
          <w:b w:val="0"/>
          <w:bCs/>
          <w:snapToGrid w:val="0"/>
          <w:sz w:val="22"/>
          <w:szCs w:val="22"/>
        </w:rPr>
      </w:pPr>
    </w:p>
    <w:p w14:paraId="35EB94B7" w14:textId="77777777" w:rsidR="007632DF" w:rsidRDefault="007632DF" w:rsidP="007632DF">
      <w:pPr>
        <w:pStyle w:val="Naslov1"/>
        <w:ind w:right="1074" w:firstLine="993"/>
        <w:jc w:val="left"/>
        <w:rPr>
          <w:rFonts w:ascii="Arial" w:hAnsi="Arial" w:cs="Arial"/>
          <w:snapToGrid w:val="0"/>
          <w:sz w:val="22"/>
          <w:szCs w:val="22"/>
        </w:rPr>
      </w:pPr>
      <w:r w:rsidRPr="00F63113">
        <w:rPr>
          <w:rFonts w:ascii="Arial" w:hAnsi="Arial" w:cs="Arial"/>
          <w:snapToGrid w:val="0"/>
          <w:sz w:val="22"/>
          <w:szCs w:val="22"/>
        </w:rPr>
        <w:t>NAČIN PLAČILA</w:t>
      </w:r>
    </w:p>
    <w:p w14:paraId="2B4C3445" w14:textId="77777777" w:rsidR="003B1D56" w:rsidRPr="003B1D56" w:rsidRDefault="003B1D56" w:rsidP="003B1D56"/>
    <w:p w14:paraId="29B50AC5" w14:textId="77777777" w:rsidR="00E26083" w:rsidRPr="00851716" w:rsidRDefault="00E26083" w:rsidP="00570EC3">
      <w:pPr>
        <w:pStyle w:val="Odstavekseznama"/>
        <w:numPr>
          <w:ilvl w:val="0"/>
          <w:numId w:val="34"/>
        </w:numPr>
        <w:jc w:val="center"/>
        <w:rPr>
          <w:rFonts w:ascii="Arial" w:hAnsi="Arial" w:cs="Arial"/>
          <w:sz w:val="22"/>
          <w:szCs w:val="22"/>
        </w:rPr>
      </w:pPr>
      <w:r w:rsidRPr="00851716">
        <w:rPr>
          <w:rFonts w:ascii="Arial" w:hAnsi="Arial" w:cs="Arial"/>
          <w:sz w:val="22"/>
          <w:szCs w:val="22"/>
        </w:rPr>
        <w:t>člen</w:t>
      </w:r>
    </w:p>
    <w:p w14:paraId="06734643" w14:textId="33FFC5F1" w:rsidR="009149BA" w:rsidRPr="001D337D" w:rsidRDefault="009149BA" w:rsidP="00892048">
      <w:pPr>
        <w:pStyle w:val="Telobesedila"/>
        <w:rPr>
          <w:rFonts w:ascii="Arial" w:hAnsi="Arial" w:cs="Arial"/>
          <w:b w:val="0"/>
          <w:bCs/>
          <w:snapToGrid w:val="0"/>
          <w:sz w:val="22"/>
          <w:szCs w:val="22"/>
        </w:rPr>
      </w:pPr>
      <w:r w:rsidRPr="001D337D">
        <w:rPr>
          <w:rFonts w:ascii="Arial" w:hAnsi="Arial" w:cs="Arial"/>
          <w:b w:val="0"/>
          <w:bCs/>
          <w:snapToGrid w:val="0"/>
          <w:sz w:val="22"/>
          <w:szCs w:val="22"/>
        </w:rPr>
        <w:t>Vse poslovanje se vrši v elektronski obliki - izstavitev e-računov</w:t>
      </w:r>
      <w:r>
        <w:rPr>
          <w:rFonts w:ascii="Arial" w:hAnsi="Arial" w:cs="Arial"/>
          <w:b w:val="0"/>
          <w:bCs/>
          <w:snapToGrid w:val="0"/>
          <w:sz w:val="22"/>
          <w:szCs w:val="22"/>
        </w:rPr>
        <w:t xml:space="preserve"> (situacij)</w:t>
      </w:r>
      <w:r w:rsidRPr="001D337D">
        <w:rPr>
          <w:rFonts w:ascii="Arial" w:hAnsi="Arial" w:cs="Arial"/>
          <w:b w:val="0"/>
          <w:bCs/>
          <w:snapToGrid w:val="0"/>
          <w:sz w:val="22"/>
          <w:szCs w:val="22"/>
        </w:rPr>
        <w:t>.</w:t>
      </w:r>
    </w:p>
    <w:p w14:paraId="0F5B369C" w14:textId="77777777" w:rsidR="009149BA" w:rsidRDefault="009149BA" w:rsidP="009149BA">
      <w:pPr>
        <w:pStyle w:val="Telobesedila"/>
        <w:jc w:val="both"/>
        <w:rPr>
          <w:rFonts w:ascii="Arial" w:hAnsi="Arial" w:cs="Arial"/>
          <w:b w:val="0"/>
          <w:color w:val="000000"/>
          <w:sz w:val="22"/>
          <w:szCs w:val="22"/>
        </w:rPr>
      </w:pPr>
      <w:r w:rsidRPr="00AC2065">
        <w:rPr>
          <w:rFonts w:ascii="Arial" w:hAnsi="Arial" w:cs="Arial"/>
          <w:b w:val="0"/>
          <w:bCs/>
          <w:snapToGrid w:val="0"/>
          <w:color w:val="000000"/>
          <w:sz w:val="22"/>
          <w:szCs w:val="22"/>
        </w:rPr>
        <w:t xml:space="preserve">Naročnik bo izvršena dela plačal izvajalcu  na podlagi potrjenih e-računov v skladu z določili iz poglavja </w:t>
      </w:r>
      <w:r>
        <w:rPr>
          <w:rFonts w:ascii="Arial" w:hAnsi="Arial" w:cs="Arial"/>
          <w:b w:val="0"/>
          <w:bCs/>
          <w:snapToGrid w:val="0"/>
          <w:color w:val="000000"/>
          <w:sz w:val="22"/>
          <w:szCs w:val="22"/>
        </w:rPr>
        <w:t>"</w:t>
      </w:r>
      <w:r w:rsidRPr="00AC2065">
        <w:rPr>
          <w:rFonts w:ascii="Arial" w:hAnsi="Arial" w:cs="Arial"/>
          <w:b w:val="0"/>
          <w:bCs/>
          <w:snapToGrid w:val="0"/>
          <w:color w:val="000000"/>
          <w:sz w:val="22"/>
          <w:szCs w:val="22"/>
        </w:rPr>
        <w:t>Načini obračunavanja opravljenih del</w:t>
      </w:r>
      <w:r>
        <w:rPr>
          <w:rFonts w:ascii="Arial" w:hAnsi="Arial" w:cs="Arial"/>
          <w:b w:val="0"/>
          <w:bCs/>
          <w:snapToGrid w:val="0"/>
          <w:color w:val="000000"/>
          <w:sz w:val="22"/>
          <w:szCs w:val="22"/>
        </w:rPr>
        <w:t>"</w:t>
      </w:r>
      <w:r w:rsidRPr="00AC2065">
        <w:rPr>
          <w:rFonts w:ascii="Arial" w:hAnsi="Arial" w:cs="Arial"/>
          <w:b w:val="0"/>
          <w:bCs/>
          <w:snapToGrid w:val="0"/>
          <w:color w:val="000000"/>
          <w:sz w:val="22"/>
          <w:szCs w:val="22"/>
        </w:rPr>
        <w:t xml:space="preserve"> te pogodbe, pri čemer bo n</w:t>
      </w:r>
      <w:r w:rsidRPr="00AC2065">
        <w:rPr>
          <w:rFonts w:ascii="Arial" w:hAnsi="Arial" w:cs="Arial"/>
          <w:b w:val="0"/>
          <w:color w:val="000000"/>
          <w:sz w:val="22"/>
          <w:szCs w:val="22"/>
        </w:rPr>
        <w:t xml:space="preserve">aročnik svoj del obveznosti plačeval tako, da bo nesporni del e-računa plačal </w:t>
      </w:r>
      <w:r>
        <w:rPr>
          <w:rFonts w:ascii="Arial" w:hAnsi="Arial" w:cs="Arial"/>
          <w:b w:val="0"/>
          <w:color w:val="000000"/>
          <w:sz w:val="22"/>
          <w:szCs w:val="22"/>
        </w:rPr>
        <w:t>trideseti</w:t>
      </w:r>
      <w:r w:rsidRPr="00AC2065">
        <w:rPr>
          <w:rFonts w:ascii="Arial" w:hAnsi="Arial" w:cs="Arial"/>
          <w:b w:val="0"/>
          <w:color w:val="000000"/>
          <w:sz w:val="22"/>
          <w:szCs w:val="22"/>
        </w:rPr>
        <w:t xml:space="preserve"> </w:t>
      </w:r>
      <w:r>
        <w:rPr>
          <w:rFonts w:ascii="Arial" w:hAnsi="Arial" w:cs="Arial"/>
          <w:b w:val="0"/>
          <w:color w:val="000000"/>
          <w:sz w:val="22"/>
          <w:szCs w:val="22"/>
        </w:rPr>
        <w:t>(</w:t>
      </w:r>
      <w:r w:rsidRPr="00AC2065">
        <w:rPr>
          <w:rFonts w:ascii="Arial" w:hAnsi="Arial" w:cs="Arial"/>
          <w:b w:val="0"/>
          <w:color w:val="000000"/>
          <w:sz w:val="22"/>
          <w:szCs w:val="22"/>
        </w:rPr>
        <w:t>30.</w:t>
      </w:r>
      <w:r>
        <w:rPr>
          <w:rFonts w:ascii="Arial" w:hAnsi="Arial" w:cs="Arial"/>
          <w:b w:val="0"/>
          <w:color w:val="000000"/>
          <w:sz w:val="22"/>
          <w:szCs w:val="22"/>
        </w:rPr>
        <w:t xml:space="preserve">) </w:t>
      </w:r>
      <w:r w:rsidRPr="00AC2065">
        <w:rPr>
          <w:rFonts w:ascii="Arial" w:hAnsi="Arial" w:cs="Arial"/>
          <w:b w:val="0"/>
          <w:color w:val="000000"/>
          <w:sz w:val="22"/>
          <w:szCs w:val="22"/>
        </w:rPr>
        <w:t>dan od uradnega prejema dokumenta oz. v skladu z določili te pogodbe.</w:t>
      </w:r>
      <w:r>
        <w:rPr>
          <w:rFonts w:ascii="Arial" w:hAnsi="Arial" w:cs="Arial"/>
          <w:b w:val="0"/>
          <w:color w:val="000000"/>
          <w:sz w:val="22"/>
          <w:szCs w:val="22"/>
        </w:rPr>
        <w:t xml:space="preserve"> </w:t>
      </w:r>
    </w:p>
    <w:p w14:paraId="394AAFFA" w14:textId="77777777" w:rsidR="009149BA" w:rsidRDefault="009149BA" w:rsidP="009149BA">
      <w:pPr>
        <w:pStyle w:val="Telobesedila"/>
        <w:jc w:val="both"/>
        <w:rPr>
          <w:rFonts w:ascii="Arial" w:hAnsi="Arial" w:cs="Arial"/>
          <w:b w:val="0"/>
          <w:color w:val="000000"/>
          <w:sz w:val="22"/>
          <w:szCs w:val="22"/>
        </w:rPr>
      </w:pPr>
    </w:p>
    <w:p w14:paraId="6624188B" w14:textId="77777777" w:rsidR="001B4D69" w:rsidRDefault="001B4D69" w:rsidP="009149BA">
      <w:pPr>
        <w:pStyle w:val="Telobesedila"/>
        <w:jc w:val="both"/>
        <w:rPr>
          <w:rFonts w:ascii="Arial" w:hAnsi="Arial" w:cs="Arial"/>
          <w:b w:val="0"/>
          <w:color w:val="000000"/>
          <w:sz w:val="22"/>
          <w:szCs w:val="22"/>
        </w:rPr>
      </w:pPr>
    </w:p>
    <w:p w14:paraId="014DD13B" w14:textId="77777777" w:rsidR="009149BA" w:rsidRPr="00E42108" w:rsidRDefault="009149BA" w:rsidP="009149BA">
      <w:pPr>
        <w:jc w:val="both"/>
        <w:rPr>
          <w:rFonts w:ascii="Arial" w:hAnsi="Arial" w:cs="Arial"/>
          <w:bCs/>
          <w:sz w:val="22"/>
          <w:szCs w:val="22"/>
        </w:rPr>
      </w:pPr>
      <w:r w:rsidRPr="00E42108">
        <w:rPr>
          <w:rFonts w:ascii="Arial" w:hAnsi="Arial" w:cs="Arial"/>
          <w:bCs/>
          <w:sz w:val="22"/>
          <w:szCs w:val="22"/>
        </w:rPr>
        <w:lastRenderedPageBreak/>
        <w:t>Obvezne priloge e-računa so:</w:t>
      </w:r>
    </w:p>
    <w:p w14:paraId="21607BE2" w14:textId="77777777" w:rsidR="009149BA" w:rsidRPr="00E42108" w:rsidRDefault="009149BA" w:rsidP="009149BA">
      <w:pPr>
        <w:numPr>
          <w:ilvl w:val="0"/>
          <w:numId w:val="6"/>
        </w:numPr>
        <w:jc w:val="both"/>
        <w:rPr>
          <w:rFonts w:ascii="Arial" w:hAnsi="Arial" w:cs="Arial"/>
          <w:bCs/>
          <w:sz w:val="22"/>
          <w:szCs w:val="22"/>
        </w:rPr>
      </w:pPr>
      <w:r w:rsidRPr="00E42108">
        <w:rPr>
          <w:rFonts w:ascii="Arial" w:hAnsi="Arial" w:cs="Arial"/>
          <w:bCs/>
          <w:sz w:val="22"/>
          <w:szCs w:val="22"/>
        </w:rPr>
        <w:t>specifikacija po</w:t>
      </w:r>
      <w:r>
        <w:rPr>
          <w:rFonts w:ascii="Arial" w:hAnsi="Arial" w:cs="Arial"/>
          <w:bCs/>
          <w:sz w:val="22"/>
          <w:szCs w:val="22"/>
        </w:rPr>
        <w:t>godbenega</w:t>
      </w:r>
      <w:r w:rsidRPr="00E42108">
        <w:rPr>
          <w:rFonts w:ascii="Arial" w:hAnsi="Arial" w:cs="Arial"/>
          <w:bCs/>
          <w:sz w:val="22"/>
          <w:szCs w:val="22"/>
        </w:rPr>
        <w:t xml:space="preserve"> predračuna, iz katerega je razvidna v</w:t>
      </w:r>
      <w:r>
        <w:rPr>
          <w:rFonts w:ascii="Arial" w:hAnsi="Arial" w:cs="Arial"/>
          <w:bCs/>
          <w:sz w:val="22"/>
          <w:szCs w:val="22"/>
        </w:rPr>
        <w:t>sebina in obseg obračunanih del (situacija) in</w:t>
      </w:r>
    </w:p>
    <w:p w14:paraId="0D7D5077" w14:textId="77777777" w:rsidR="009149BA" w:rsidRPr="00580B54" w:rsidRDefault="009149BA" w:rsidP="009149BA">
      <w:pPr>
        <w:numPr>
          <w:ilvl w:val="0"/>
          <w:numId w:val="6"/>
        </w:numPr>
        <w:jc w:val="both"/>
        <w:rPr>
          <w:rFonts w:ascii="Arial" w:hAnsi="Arial" w:cs="Arial"/>
          <w:bCs/>
          <w:sz w:val="22"/>
          <w:szCs w:val="22"/>
        </w:rPr>
      </w:pPr>
      <w:r w:rsidRPr="00580B54">
        <w:rPr>
          <w:rFonts w:ascii="Arial" w:hAnsi="Arial" w:cs="Arial"/>
          <w:bCs/>
          <w:sz w:val="22"/>
          <w:szCs w:val="22"/>
        </w:rPr>
        <w:t>s strani izvajalca potrjeni računi podizvajalcev.</w:t>
      </w:r>
    </w:p>
    <w:p w14:paraId="1B84AF86" w14:textId="77777777" w:rsidR="009149BA" w:rsidRPr="00CD4BDE" w:rsidRDefault="009149BA" w:rsidP="009149BA">
      <w:pPr>
        <w:pStyle w:val="Telobesedila"/>
        <w:jc w:val="both"/>
        <w:rPr>
          <w:rFonts w:ascii="Arial" w:hAnsi="Arial" w:cs="Arial"/>
          <w:sz w:val="22"/>
          <w:szCs w:val="22"/>
        </w:rPr>
      </w:pPr>
    </w:p>
    <w:p w14:paraId="4C4E720C" w14:textId="77777777" w:rsidR="009149BA" w:rsidRPr="00CD4BDE" w:rsidRDefault="009149BA" w:rsidP="009149BA">
      <w:pPr>
        <w:jc w:val="both"/>
        <w:rPr>
          <w:rFonts w:ascii="Arial" w:hAnsi="Arial" w:cs="Arial"/>
          <w:sz w:val="22"/>
          <w:szCs w:val="22"/>
        </w:rPr>
      </w:pPr>
      <w:bookmarkStart w:id="4" w:name="_Hlk482343596"/>
      <w:r w:rsidRPr="00CD4BDE">
        <w:rPr>
          <w:rFonts w:ascii="Arial" w:hAnsi="Arial" w:cs="Arial"/>
          <w:sz w:val="22"/>
          <w:szCs w:val="22"/>
        </w:rPr>
        <w:t xml:space="preserve">Za datum prejema e-računa se šteje datum, ko je izvajalec </w:t>
      </w:r>
      <w:r>
        <w:rPr>
          <w:rFonts w:ascii="Arial" w:hAnsi="Arial" w:cs="Arial"/>
          <w:sz w:val="22"/>
          <w:szCs w:val="22"/>
        </w:rPr>
        <w:t>e-</w:t>
      </w:r>
      <w:r w:rsidRPr="00CD4BDE">
        <w:rPr>
          <w:rFonts w:ascii="Arial" w:hAnsi="Arial" w:cs="Arial"/>
          <w:sz w:val="22"/>
          <w:szCs w:val="22"/>
        </w:rPr>
        <w:t>račun</w:t>
      </w:r>
      <w:r>
        <w:rPr>
          <w:rFonts w:ascii="Arial" w:hAnsi="Arial" w:cs="Arial"/>
          <w:sz w:val="22"/>
          <w:szCs w:val="22"/>
        </w:rPr>
        <w:t xml:space="preserve"> </w:t>
      </w:r>
      <w:r w:rsidRPr="00CD4BDE">
        <w:rPr>
          <w:rFonts w:ascii="Arial" w:hAnsi="Arial" w:cs="Arial"/>
          <w:sz w:val="22"/>
          <w:szCs w:val="22"/>
        </w:rPr>
        <w:t xml:space="preserve">pravilno in z ustreznimi prilogami oddal na </w:t>
      </w:r>
      <w:proofErr w:type="spellStart"/>
      <w:r w:rsidRPr="00CD4BDE">
        <w:rPr>
          <w:rFonts w:ascii="Arial" w:hAnsi="Arial" w:cs="Arial"/>
          <w:sz w:val="22"/>
          <w:szCs w:val="22"/>
        </w:rPr>
        <w:t>UJPnet</w:t>
      </w:r>
      <w:proofErr w:type="spellEnd"/>
      <w:r w:rsidRPr="004E1A9C">
        <w:rPr>
          <w:rFonts w:ascii="Arial" w:hAnsi="Arial" w:cs="Arial"/>
          <w:sz w:val="22"/>
          <w:szCs w:val="22"/>
        </w:rPr>
        <w:t>. Plačilni rok prične teči naslednji dan po prejemu e-računa.</w:t>
      </w:r>
    </w:p>
    <w:bookmarkEnd w:id="4"/>
    <w:p w14:paraId="787A07B1" w14:textId="77777777" w:rsidR="009149BA" w:rsidRDefault="009149BA" w:rsidP="009149BA">
      <w:pPr>
        <w:jc w:val="both"/>
        <w:rPr>
          <w:rFonts w:ascii="Arial" w:hAnsi="Arial" w:cs="Arial"/>
          <w:sz w:val="22"/>
          <w:szCs w:val="22"/>
        </w:rPr>
      </w:pPr>
    </w:p>
    <w:p w14:paraId="7C8604D6" w14:textId="77777777" w:rsidR="009149BA" w:rsidRDefault="009149BA" w:rsidP="009149BA">
      <w:pPr>
        <w:jc w:val="both"/>
        <w:rPr>
          <w:rFonts w:ascii="Arial" w:hAnsi="Arial" w:cs="Arial"/>
          <w:sz w:val="22"/>
          <w:szCs w:val="22"/>
        </w:rPr>
      </w:pPr>
      <w:r>
        <w:rPr>
          <w:rFonts w:ascii="Arial" w:hAnsi="Arial" w:cs="Arial"/>
          <w:sz w:val="22"/>
          <w:szCs w:val="22"/>
        </w:rPr>
        <w:t>Za vse morebitne obračunane kazni po tej pogodbi, bo izvajalec naročniku izstavljal e-dobropis v skladu z določili te pogodbe.</w:t>
      </w:r>
    </w:p>
    <w:p w14:paraId="3C74898B" w14:textId="77777777" w:rsidR="009149BA" w:rsidRDefault="009149BA" w:rsidP="009149BA">
      <w:pPr>
        <w:jc w:val="both"/>
        <w:rPr>
          <w:rFonts w:ascii="Arial" w:hAnsi="Arial" w:cs="Arial"/>
          <w:sz w:val="22"/>
          <w:szCs w:val="22"/>
        </w:rPr>
      </w:pPr>
    </w:p>
    <w:p w14:paraId="5DCD6074" w14:textId="77777777" w:rsidR="009149BA" w:rsidRDefault="009149BA" w:rsidP="009149BA">
      <w:pPr>
        <w:jc w:val="both"/>
        <w:rPr>
          <w:rFonts w:ascii="Arial" w:hAnsi="Arial" w:cs="Arial"/>
          <w:sz w:val="22"/>
          <w:szCs w:val="22"/>
        </w:rPr>
      </w:pPr>
      <w:r w:rsidRPr="00935B40">
        <w:rPr>
          <w:rFonts w:ascii="Arial" w:hAnsi="Arial" w:cs="Arial"/>
          <w:sz w:val="22"/>
          <w:szCs w:val="22"/>
        </w:rPr>
        <w:t xml:space="preserve">Naročnik se za dela iz </w:t>
      </w:r>
      <w:r>
        <w:rPr>
          <w:rFonts w:ascii="Arial" w:hAnsi="Arial" w:cs="Arial"/>
          <w:sz w:val="22"/>
          <w:szCs w:val="22"/>
        </w:rPr>
        <w:t xml:space="preserve">te pogodbe </w:t>
      </w:r>
      <w:r w:rsidRPr="00935B40">
        <w:rPr>
          <w:rFonts w:ascii="Arial" w:hAnsi="Arial" w:cs="Arial"/>
          <w:sz w:val="22"/>
          <w:szCs w:val="22"/>
        </w:rPr>
        <w:t>ne šteje za davčnega zavezanca – vse storitve iz te</w:t>
      </w:r>
      <w:r>
        <w:rPr>
          <w:rFonts w:ascii="Arial" w:hAnsi="Arial" w:cs="Arial"/>
          <w:sz w:val="22"/>
          <w:szCs w:val="22"/>
        </w:rPr>
        <w:t xml:space="preserve"> pogodbe</w:t>
      </w:r>
      <w:r w:rsidRPr="00635921">
        <w:rPr>
          <w:rFonts w:ascii="Arial" w:hAnsi="Arial" w:cs="Arial"/>
          <w:sz w:val="22"/>
          <w:szCs w:val="22"/>
        </w:rPr>
        <w:t xml:space="preserve"> bodo opravljene za naš</w:t>
      </w:r>
      <w:r>
        <w:rPr>
          <w:rFonts w:ascii="Arial" w:hAnsi="Arial" w:cs="Arial"/>
          <w:sz w:val="22"/>
          <w:szCs w:val="22"/>
        </w:rPr>
        <w:t>o redno neobdavčljivo dejavnost</w:t>
      </w:r>
      <w:r w:rsidRPr="00635921">
        <w:rPr>
          <w:rFonts w:ascii="Arial" w:hAnsi="Arial" w:cs="Arial"/>
          <w:sz w:val="22"/>
          <w:szCs w:val="22"/>
        </w:rPr>
        <w:t>.</w:t>
      </w:r>
    </w:p>
    <w:p w14:paraId="2AFA1C81" w14:textId="77777777" w:rsidR="009149BA" w:rsidRPr="007A0BDD" w:rsidRDefault="009149BA" w:rsidP="009149BA">
      <w:pPr>
        <w:jc w:val="both"/>
        <w:rPr>
          <w:rFonts w:ascii="Arial" w:hAnsi="Arial" w:cs="Arial"/>
          <w:sz w:val="22"/>
          <w:szCs w:val="22"/>
        </w:rPr>
      </w:pPr>
    </w:p>
    <w:p w14:paraId="58245CF3" w14:textId="77777777" w:rsidR="009149BA" w:rsidRPr="00F63113" w:rsidRDefault="009149BA" w:rsidP="009149BA">
      <w:pPr>
        <w:pStyle w:val="Naslov2"/>
        <w:jc w:val="both"/>
        <w:rPr>
          <w:rFonts w:ascii="Arial" w:hAnsi="Arial" w:cs="Arial"/>
          <w:b w:val="0"/>
          <w:bCs/>
          <w:snapToGrid w:val="0"/>
          <w:sz w:val="22"/>
          <w:szCs w:val="22"/>
        </w:rPr>
      </w:pPr>
      <w:r w:rsidRPr="00F63113">
        <w:rPr>
          <w:rFonts w:ascii="Arial" w:hAnsi="Arial" w:cs="Arial"/>
          <w:b w:val="0"/>
          <w:bCs/>
          <w:snapToGrid w:val="0"/>
          <w:sz w:val="22"/>
          <w:szCs w:val="22"/>
        </w:rPr>
        <w:t>Naročnik  bo  nakazal  sredstva na transakcijski  račun  izvajalca  št. ______________________________  pri _______________________________.</w:t>
      </w:r>
    </w:p>
    <w:p w14:paraId="060EB930" w14:textId="77777777" w:rsidR="009149BA" w:rsidRDefault="009149BA" w:rsidP="009149BA">
      <w:pPr>
        <w:autoSpaceDE w:val="0"/>
        <w:autoSpaceDN w:val="0"/>
        <w:adjustRightInd w:val="0"/>
        <w:jc w:val="both"/>
        <w:rPr>
          <w:rFonts w:ascii="Arial" w:hAnsi="Arial" w:cs="Arial"/>
          <w:color w:val="000000"/>
          <w:sz w:val="22"/>
          <w:szCs w:val="22"/>
        </w:rPr>
      </w:pPr>
    </w:p>
    <w:p w14:paraId="7DE310EB" w14:textId="77777777" w:rsidR="009149BA" w:rsidRDefault="009149BA" w:rsidP="009149BA">
      <w:pPr>
        <w:autoSpaceDE w:val="0"/>
        <w:autoSpaceDN w:val="0"/>
        <w:adjustRightInd w:val="0"/>
        <w:jc w:val="both"/>
        <w:rPr>
          <w:rFonts w:ascii="Arial" w:hAnsi="Arial" w:cs="Arial"/>
          <w:color w:val="000000"/>
          <w:sz w:val="22"/>
          <w:szCs w:val="22"/>
        </w:rPr>
      </w:pPr>
      <w:r w:rsidRPr="00386525">
        <w:rPr>
          <w:rFonts w:ascii="Arial" w:hAnsi="Arial" w:cs="Arial"/>
          <w:color w:val="000000"/>
          <w:sz w:val="22"/>
          <w:szCs w:val="22"/>
        </w:rPr>
        <w:t xml:space="preserve">V primeru zamude plačila s strani naročnika po potrjenem in zapadlem </w:t>
      </w:r>
      <w:r>
        <w:rPr>
          <w:rFonts w:ascii="Arial" w:hAnsi="Arial" w:cs="Arial"/>
          <w:color w:val="000000"/>
          <w:sz w:val="22"/>
          <w:szCs w:val="22"/>
        </w:rPr>
        <w:t>e-</w:t>
      </w:r>
      <w:r w:rsidRPr="00386525">
        <w:rPr>
          <w:rFonts w:ascii="Arial" w:hAnsi="Arial" w:cs="Arial"/>
          <w:color w:val="000000"/>
          <w:sz w:val="22"/>
          <w:szCs w:val="22"/>
        </w:rPr>
        <w:t>računu</w:t>
      </w:r>
      <w:r>
        <w:rPr>
          <w:rFonts w:ascii="Arial" w:hAnsi="Arial" w:cs="Arial"/>
          <w:color w:val="000000"/>
          <w:sz w:val="22"/>
          <w:szCs w:val="22"/>
        </w:rPr>
        <w:t xml:space="preserve"> </w:t>
      </w:r>
      <w:r w:rsidRPr="00386525">
        <w:rPr>
          <w:rFonts w:ascii="Arial" w:hAnsi="Arial" w:cs="Arial"/>
          <w:color w:val="000000"/>
          <w:sz w:val="22"/>
          <w:szCs w:val="22"/>
        </w:rPr>
        <w:t>je izvajalec upravičen do</w:t>
      </w:r>
      <w:r>
        <w:rPr>
          <w:rFonts w:ascii="Arial" w:hAnsi="Arial" w:cs="Arial"/>
          <w:color w:val="000000"/>
          <w:sz w:val="22"/>
          <w:szCs w:val="22"/>
        </w:rPr>
        <w:t xml:space="preserve"> zakonsko predpisanih</w:t>
      </w:r>
      <w:r w:rsidRPr="00386525">
        <w:rPr>
          <w:rFonts w:ascii="Arial" w:hAnsi="Arial" w:cs="Arial"/>
          <w:color w:val="000000"/>
          <w:sz w:val="22"/>
          <w:szCs w:val="22"/>
        </w:rPr>
        <w:t xml:space="preserve"> zamudnih obresti.</w:t>
      </w:r>
    </w:p>
    <w:p w14:paraId="0B0D0734" w14:textId="77777777" w:rsidR="009149BA" w:rsidRDefault="009149BA" w:rsidP="009149BA">
      <w:pPr>
        <w:autoSpaceDE w:val="0"/>
        <w:autoSpaceDN w:val="0"/>
        <w:adjustRightInd w:val="0"/>
        <w:jc w:val="both"/>
        <w:rPr>
          <w:rFonts w:ascii="Arial" w:hAnsi="Arial" w:cs="Arial"/>
          <w:color w:val="000000"/>
          <w:sz w:val="22"/>
          <w:szCs w:val="22"/>
        </w:rPr>
      </w:pPr>
    </w:p>
    <w:p w14:paraId="0DDA04E0" w14:textId="77777777" w:rsidR="009149BA" w:rsidRDefault="009149BA" w:rsidP="009149BA">
      <w:pPr>
        <w:jc w:val="both"/>
        <w:rPr>
          <w:rFonts w:ascii="Arial" w:hAnsi="Arial" w:cs="Arial"/>
          <w:sz w:val="22"/>
          <w:szCs w:val="22"/>
        </w:rPr>
      </w:pPr>
      <w:r w:rsidRPr="003C00FC">
        <w:rPr>
          <w:rFonts w:ascii="Arial" w:hAnsi="Arial" w:cs="Arial"/>
          <w:sz w:val="22"/>
          <w:szCs w:val="22"/>
        </w:rPr>
        <w:t>Z namenom gospodarnega ravnanja s proračunskimi sredstvi</w:t>
      </w:r>
      <w:r>
        <w:rPr>
          <w:rFonts w:ascii="Arial" w:hAnsi="Arial" w:cs="Arial"/>
          <w:sz w:val="22"/>
          <w:szCs w:val="22"/>
        </w:rPr>
        <w:t xml:space="preserve"> naročnik</w:t>
      </w:r>
      <w:r w:rsidRPr="003C00FC">
        <w:rPr>
          <w:rFonts w:ascii="Arial" w:hAnsi="Arial" w:cs="Arial"/>
          <w:sz w:val="22"/>
          <w:szCs w:val="22"/>
        </w:rPr>
        <w:t xml:space="preserve"> lahko</w:t>
      </w:r>
      <w:r>
        <w:rPr>
          <w:rFonts w:ascii="Arial" w:hAnsi="Arial" w:cs="Arial"/>
          <w:sz w:val="22"/>
          <w:szCs w:val="22"/>
        </w:rPr>
        <w:t>,</w:t>
      </w:r>
      <w:r w:rsidRPr="003C00FC">
        <w:rPr>
          <w:rFonts w:ascii="Arial" w:hAnsi="Arial" w:cs="Arial"/>
          <w:sz w:val="22"/>
          <w:szCs w:val="22"/>
        </w:rPr>
        <w:t xml:space="preserve"> v primeru dobrega likvidnega stanja </w:t>
      </w:r>
      <w:r>
        <w:rPr>
          <w:rFonts w:ascii="Arial" w:hAnsi="Arial" w:cs="Arial"/>
          <w:sz w:val="22"/>
          <w:szCs w:val="22"/>
        </w:rPr>
        <w:t>ter</w:t>
      </w:r>
      <w:r w:rsidRPr="003C00FC">
        <w:rPr>
          <w:rFonts w:ascii="Arial" w:hAnsi="Arial" w:cs="Arial"/>
          <w:sz w:val="22"/>
          <w:szCs w:val="22"/>
        </w:rPr>
        <w:t xml:space="preserve"> ob predhodnem dogovoru in izstavitvi </w:t>
      </w:r>
      <w:r>
        <w:rPr>
          <w:rFonts w:ascii="Arial" w:hAnsi="Arial" w:cs="Arial"/>
          <w:sz w:val="22"/>
          <w:szCs w:val="22"/>
        </w:rPr>
        <w:t>e-</w:t>
      </w:r>
      <w:r w:rsidRPr="003C00FC">
        <w:rPr>
          <w:rFonts w:ascii="Arial" w:hAnsi="Arial" w:cs="Arial"/>
          <w:sz w:val="22"/>
          <w:szCs w:val="22"/>
        </w:rPr>
        <w:t>dobropisa</w:t>
      </w:r>
      <w:r>
        <w:rPr>
          <w:rFonts w:ascii="Arial" w:hAnsi="Arial" w:cs="Arial"/>
          <w:sz w:val="22"/>
          <w:szCs w:val="22"/>
        </w:rPr>
        <w:t xml:space="preserve"> </w:t>
      </w:r>
      <w:r w:rsidRPr="003C00FC">
        <w:rPr>
          <w:rFonts w:ascii="Arial" w:hAnsi="Arial" w:cs="Arial"/>
          <w:sz w:val="22"/>
          <w:szCs w:val="22"/>
        </w:rPr>
        <w:t xml:space="preserve">poslovnega </w:t>
      </w:r>
      <w:r w:rsidRPr="00407F4C">
        <w:rPr>
          <w:rFonts w:ascii="Arial" w:hAnsi="Arial" w:cs="Arial"/>
          <w:sz w:val="22"/>
          <w:szCs w:val="22"/>
        </w:rPr>
        <w:t>partnerja, izvede predčasno plačilo.</w:t>
      </w:r>
    </w:p>
    <w:p w14:paraId="3988BCC3" w14:textId="77777777" w:rsidR="001B4D69" w:rsidRPr="00407F4C" w:rsidRDefault="001B4D69" w:rsidP="009149BA">
      <w:pPr>
        <w:jc w:val="both"/>
        <w:rPr>
          <w:rFonts w:ascii="Arial" w:hAnsi="Arial" w:cs="Arial"/>
          <w:sz w:val="22"/>
          <w:szCs w:val="22"/>
        </w:rPr>
      </w:pPr>
    </w:p>
    <w:p w14:paraId="227DE825" w14:textId="77777777" w:rsidR="00045199" w:rsidRDefault="00045199" w:rsidP="005912E7">
      <w:pPr>
        <w:jc w:val="both"/>
        <w:rPr>
          <w:rFonts w:ascii="Arial" w:hAnsi="Arial" w:cs="Arial"/>
          <w:sz w:val="22"/>
          <w:szCs w:val="22"/>
        </w:rPr>
      </w:pPr>
    </w:p>
    <w:p w14:paraId="6125E20C" w14:textId="77777777" w:rsidR="005912E7" w:rsidRDefault="005912E7" w:rsidP="005912E7">
      <w:pPr>
        <w:autoSpaceDE w:val="0"/>
        <w:autoSpaceDN w:val="0"/>
        <w:adjustRightInd w:val="0"/>
        <w:rPr>
          <w:rFonts w:ascii="Arial" w:hAnsi="Arial" w:cs="Arial"/>
          <w:b/>
          <w:sz w:val="22"/>
          <w:szCs w:val="22"/>
        </w:rPr>
      </w:pPr>
      <w:r w:rsidRPr="00B44AC8">
        <w:rPr>
          <w:rFonts w:ascii="Arial" w:hAnsi="Arial" w:cs="Arial"/>
          <w:b/>
          <w:sz w:val="22"/>
          <w:szCs w:val="22"/>
        </w:rPr>
        <w:t>ZASTAVA ALI ODSTOP TERJATEV</w:t>
      </w:r>
    </w:p>
    <w:p w14:paraId="6FDE067F" w14:textId="77777777" w:rsidR="003B1D56" w:rsidRPr="00B44AC8" w:rsidRDefault="003B1D56" w:rsidP="005912E7">
      <w:pPr>
        <w:autoSpaceDE w:val="0"/>
        <w:autoSpaceDN w:val="0"/>
        <w:adjustRightInd w:val="0"/>
        <w:rPr>
          <w:rFonts w:ascii="Arial" w:hAnsi="Arial" w:cs="Arial"/>
          <w:b/>
          <w:sz w:val="22"/>
          <w:szCs w:val="22"/>
        </w:rPr>
      </w:pPr>
    </w:p>
    <w:p w14:paraId="055DD5A2" w14:textId="77777777" w:rsidR="005912E7" w:rsidRPr="00851716" w:rsidRDefault="005912E7" w:rsidP="00570EC3">
      <w:pPr>
        <w:pStyle w:val="Odstavekseznama"/>
        <w:numPr>
          <w:ilvl w:val="0"/>
          <w:numId w:val="34"/>
        </w:numPr>
        <w:jc w:val="center"/>
        <w:rPr>
          <w:rFonts w:ascii="Arial" w:hAnsi="Arial" w:cs="Arial"/>
          <w:sz w:val="22"/>
          <w:szCs w:val="22"/>
        </w:rPr>
      </w:pPr>
      <w:r w:rsidRPr="00851716">
        <w:rPr>
          <w:rFonts w:ascii="Arial" w:hAnsi="Arial" w:cs="Arial"/>
          <w:sz w:val="22"/>
          <w:szCs w:val="22"/>
        </w:rPr>
        <w:t>člen</w:t>
      </w:r>
    </w:p>
    <w:p w14:paraId="04542D12" w14:textId="77777777" w:rsidR="009149BA" w:rsidRPr="009149BA" w:rsidRDefault="009149BA" w:rsidP="009149BA">
      <w:pPr>
        <w:autoSpaceDE w:val="0"/>
        <w:autoSpaceDN w:val="0"/>
        <w:adjustRightInd w:val="0"/>
        <w:jc w:val="both"/>
        <w:rPr>
          <w:rFonts w:ascii="Arial" w:hAnsi="Arial" w:cs="Arial"/>
          <w:sz w:val="22"/>
          <w:szCs w:val="22"/>
        </w:rPr>
      </w:pPr>
      <w:r w:rsidRPr="009149BA">
        <w:rPr>
          <w:rFonts w:ascii="Arial" w:hAnsi="Arial" w:cs="Arial"/>
          <w:sz w:val="22"/>
          <w:szCs w:val="22"/>
        </w:rPr>
        <w:t xml:space="preserve">Pogodbene stranke so izrecno sporazumne, da izvajalec ne bo zastavil ali odstopil terjatve, ki jo ima do naročnika iz naslova te pogodbe, zastavnemu upniku oz. banki za najem kredita ali drugi osebi, brez izrecnega predhodnega pisnega soglasja naročnika. </w:t>
      </w:r>
    </w:p>
    <w:p w14:paraId="2C51C41D" w14:textId="77777777" w:rsidR="009149BA" w:rsidRPr="009149BA" w:rsidRDefault="009149BA" w:rsidP="009149BA">
      <w:pPr>
        <w:autoSpaceDE w:val="0"/>
        <w:autoSpaceDN w:val="0"/>
        <w:adjustRightInd w:val="0"/>
        <w:jc w:val="both"/>
        <w:rPr>
          <w:rFonts w:ascii="Arial" w:hAnsi="Arial" w:cs="Arial"/>
          <w:sz w:val="22"/>
          <w:szCs w:val="22"/>
        </w:rPr>
      </w:pPr>
    </w:p>
    <w:p w14:paraId="57DD4554" w14:textId="77777777" w:rsidR="009149BA" w:rsidRPr="009149BA" w:rsidRDefault="009149BA" w:rsidP="009149BA">
      <w:pPr>
        <w:autoSpaceDE w:val="0"/>
        <w:autoSpaceDN w:val="0"/>
        <w:adjustRightInd w:val="0"/>
        <w:jc w:val="both"/>
        <w:rPr>
          <w:rFonts w:ascii="Arial" w:hAnsi="Arial" w:cs="Arial"/>
          <w:sz w:val="22"/>
          <w:szCs w:val="22"/>
        </w:rPr>
      </w:pPr>
      <w:r w:rsidRPr="009149BA">
        <w:rPr>
          <w:rFonts w:ascii="Arial" w:hAnsi="Arial" w:cs="Arial"/>
          <w:sz w:val="22"/>
          <w:szCs w:val="22"/>
        </w:rPr>
        <w:t>Stranke soglašajo, da zastava ali odstop terjatev v nasprotju z določilom pogodbe iz prejšnjega odstavka pomeni kršitev pogodbenih določil, zaradi česar lahko naročnik izvajalcu zaračuna pogodbeno kazen v višini 5% (pet odstotkov) od vrednosti pogodbenih del brez DDV.</w:t>
      </w:r>
    </w:p>
    <w:p w14:paraId="5EB99B94" w14:textId="77777777" w:rsidR="009149BA" w:rsidRPr="009149BA" w:rsidRDefault="009149BA" w:rsidP="009149BA">
      <w:pPr>
        <w:autoSpaceDE w:val="0"/>
        <w:autoSpaceDN w:val="0"/>
        <w:adjustRightInd w:val="0"/>
        <w:jc w:val="both"/>
        <w:rPr>
          <w:rFonts w:ascii="Arial" w:hAnsi="Arial" w:cs="Arial"/>
          <w:sz w:val="22"/>
          <w:szCs w:val="22"/>
        </w:rPr>
      </w:pPr>
    </w:p>
    <w:p w14:paraId="11926478" w14:textId="77777777" w:rsidR="009149BA" w:rsidRDefault="009149BA" w:rsidP="009149BA">
      <w:pPr>
        <w:jc w:val="both"/>
        <w:rPr>
          <w:rFonts w:ascii="Arial" w:hAnsi="Arial" w:cs="Arial"/>
          <w:sz w:val="22"/>
          <w:szCs w:val="22"/>
        </w:rPr>
      </w:pPr>
      <w:r w:rsidRPr="009149BA">
        <w:rPr>
          <w:rFonts w:ascii="Arial" w:hAnsi="Arial" w:cs="Arial"/>
          <w:sz w:val="22"/>
          <w:szCs w:val="22"/>
        </w:rPr>
        <w:t>Pogodbena kazen iz tega člena se obračuna z e-dobropisom k prvemu naslednjemu e-računu.</w:t>
      </w:r>
    </w:p>
    <w:p w14:paraId="1CFAD719" w14:textId="77777777" w:rsidR="001B4D69" w:rsidRPr="009149BA" w:rsidRDefault="001B4D69" w:rsidP="009149BA">
      <w:pPr>
        <w:jc w:val="both"/>
        <w:rPr>
          <w:rFonts w:ascii="Arial" w:hAnsi="Arial" w:cs="Arial"/>
          <w:sz w:val="22"/>
          <w:szCs w:val="22"/>
        </w:rPr>
      </w:pPr>
    </w:p>
    <w:p w14:paraId="23E00B45" w14:textId="77777777" w:rsidR="00374B6F" w:rsidRPr="00B44AC8" w:rsidRDefault="00374B6F" w:rsidP="005912E7">
      <w:pPr>
        <w:jc w:val="both"/>
        <w:rPr>
          <w:rFonts w:ascii="Arial" w:hAnsi="Arial" w:cs="Arial"/>
          <w:sz w:val="22"/>
          <w:szCs w:val="22"/>
        </w:rPr>
      </w:pPr>
    </w:p>
    <w:p w14:paraId="5F94B5F7" w14:textId="77777777" w:rsidR="00E26083" w:rsidRDefault="00E26083" w:rsidP="00E26083">
      <w:pPr>
        <w:jc w:val="both"/>
        <w:rPr>
          <w:rFonts w:ascii="Arial" w:hAnsi="Arial" w:cs="Arial"/>
          <w:b/>
          <w:sz w:val="22"/>
          <w:szCs w:val="22"/>
        </w:rPr>
      </w:pPr>
      <w:r w:rsidRPr="00F63113">
        <w:rPr>
          <w:rFonts w:ascii="Arial" w:hAnsi="Arial" w:cs="Arial"/>
          <w:b/>
          <w:sz w:val="22"/>
          <w:szCs w:val="22"/>
        </w:rPr>
        <w:t>POGODBENI ROKI</w:t>
      </w:r>
    </w:p>
    <w:p w14:paraId="6D468076" w14:textId="77777777" w:rsidR="003B1D56" w:rsidRPr="00F63113" w:rsidRDefault="003B1D56" w:rsidP="00E26083">
      <w:pPr>
        <w:jc w:val="both"/>
        <w:rPr>
          <w:rFonts w:ascii="Arial" w:hAnsi="Arial" w:cs="Arial"/>
          <w:b/>
          <w:sz w:val="22"/>
          <w:szCs w:val="22"/>
        </w:rPr>
      </w:pPr>
    </w:p>
    <w:p w14:paraId="6715A995" w14:textId="77777777" w:rsidR="00E26083" w:rsidRPr="0050732D" w:rsidRDefault="00E26083" w:rsidP="00570EC3">
      <w:pPr>
        <w:pStyle w:val="Telobesedila"/>
        <w:numPr>
          <w:ilvl w:val="0"/>
          <w:numId w:val="34"/>
        </w:numPr>
        <w:jc w:val="center"/>
        <w:rPr>
          <w:rFonts w:ascii="Arial" w:hAnsi="Arial" w:cs="Arial"/>
          <w:b w:val="0"/>
          <w:bCs/>
          <w:snapToGrid w:val="0"/>
          <w:sz w:val="22"/>
          <w:szCs w:val="22"/>
        </w:rPr>
      </w:pPr>
      <w:r w:rsidRPr="0050732D">
        <w:rPr>
          <w:rFonts w:ascii="Arial" w:hAnsi="Arial" w:cs="Arial"/>
          <w:b w:val="0"/>
          <w:bCs/>
          <w:snapToGrid w:val="0"/>
          <w:sz w:val="22"/>
          <w:szCs w:val="22"/>
        </w:rPr>
        <w:t>člen</w:t>
      </w:r>
    </w:p>
    <w:p w14:paraId="61DED73D" w14:textId="77777777" w:rsidR="00D0508E" w:rsidRPr="00D0508E" w:rsidRDefault="00D0508E" w:rsidP="00D0508E">
      <w:pPr>
        <w:autoSpaceDE w:val="0"/>
        <w:autoSpaceDN w:val="0"/>
        <w:adjustRightInd w:val="0"/>
        <w:jc w:val="both"/>
        <w:rPr>
          <w:rFonts w:ascii="Arial" w:hAnsi="Arial" w:cs="Arial"/>
          <w:sz w:val="22"/>
          <w:szCs w:val="22"/>
        </w:rPr>
      </w:pPr>
      <w:bookmarkStart w:id="5" w:name="_Hlk35258555"/>
      <w:r w:rsidRPr="00D0508E">
        <w:rPr>
          <w:rFonts w:ascii="Arial" w:hAnsi="Arial" w:cs="Arial"/>
          <w:sz w:val="22"/>
          <w:szCs w:val="22"/>
        </w:rPr>
        <w:t>Izvajalec se obvezuje pričeti z izvajanjem s to pogodbo prevzetih obveznosti v petih (8) dneh po uvedbi v delo.</w:t>
      </w:r>
    </w:p>
    <w:bookmarkEnd w:id="5"/>
    <w:p w14:paraId="373CA56F" w14:textId="77777777" w:rsidR="008C6C19" w:rsidRPr="0050732D" w:rsidRDefault="008C6C19" w:rsidP="008C6C19">
      <w:pPr>
        <w:jc w:val="both"/>
        <w:rPr>
          <w:rFonts w:ascii="Arial" w:hAnsi="Arial" w:cs="Arial"/>
          <w:sz w:val="22"/>
          <w:szCs w:val="22"/>
        </w:rPr>
      </w:pPr>
    </w:p>
    <w:p w14:paraId="19DB3229" w14:textId="5E360BAF" w:rsidR="009149BA" w:rsidRDefault="009149BA" w:rsidP="009149BA">
      <w:pPr>
        <w:jc w:val="both"/>
        <w:rPr>
          <w:rFonts w:ascii="Arial" w:hAnsi="Arial" w:cs="Arial"/>
          <w:b/>
          <w:bCs/>
          <w:sz w:val="22"/>
          <w:szCs w:val="22"/>
        </w:rPr>
      </w:pPr>
      <w:r w:rsidRPr="00F97E10">
        <w:rPr>
          <w:rFonts w:ascii="Arial" w:hAnsi="Arial" w:cs="Arial"/>
          <w:b/>
          <w:bCs/>
          <w:sz w:val="22"/>
          <w:szCs w:val="22"/>
        </w:rPr>
        <w:t xml:space="preserve">Rok za dokončanje del je </w:t>
      </w:r>
      <w:r w:rsidR="004A2F61">
        <w:rPr>
          <w:rFonts w:ascii="Arial" w:hAnsi="Arial" w:cs="Arial"/>
          <w:b/>
          <w:bCs/>
          <w:sz w:val="22"/>
          <w:szCs w:val="22"/>
        </w:rPr>
        <w:t>3. 11. 2026</w:t>
      </w:r>
      <w:r>
        <w:rPr>
          <w:rFonts w:ascii="Arial" w:hAnsi="Arial" w:cs="Arial"/>
          <w:b/>
          <w:bCs/>
          <w:sz w:val="22"/>
          <w:szCs w:val="22"/>
        </w:rPr>
        <w:t xml:space="preserve">. </w:t>
      </w:r>
    </w:p>
    <w:p w14:paraId="3C22F6CA" w14:textId="77777777" w:rsidR="00392A87" w:rsidRDefault="00392A87" w:rsidP="009149BA">
      <w:pPr>
        <w:jc w:val="both"/>
        <w:rPr>
          <w:rFonts w:ascii="Arial" w:hAnsi="Arial" w:cs="Arial"/>
          <w:b/>
          <w:bCs/>
          <w:sz w:val="22"/>
          <w:szCs w:val="22"/>
        </w:rPr>
      </w:pPr>
    </w:p>
    <w:p w14:paraId="7CF51A0B" w14:textId="782B5043" w:rsidR="00392A87" w:rsidRPr="00090A40" w:rsidRDefault="00392A87" w:rsidP="00392A87">
      <w:pPr>
        <w:jc w:val="both"/>
        <w:rPr>
          <w:rFonts w:ascii="Arial" w:hAnsi="Arial" w:cs="Arial"/>
          <w:sz w:val="22"/>
          <w:szCs w:val="22"/>
        </w:rPr>
      </w:pPr>
      <w:r w:rsidRPr="00090A40">
        <w:rPr>
          <w:rFonts w:ascii="Arial" w:hAnsi="Arial" w:cs="Arial"/>
          <w:b/>
          <w:bCs/>
          <w:sz w:val="22"/>
          <w:szCs w:val="22"/>
        </w:rPr>
        <w:t>Rok za pisno obvestilo o dokončanju del</w:t>
      </w:r>
      <w:r>
        <w:rPr>
          <w:rFonts w:ascii="Arial" w:hAnsi="Arial" w:cs="Arial"/>
          <w:b/>
          <w:bCs/>
          <w:sz w:val="22"/>
          <w:szCs w:val="22"/>
        </w:rPr>
        <w:t xml:space="preserve"> je </w:t>
      </w:r>
      <w:r w:rsidRPr="00392A87">
        <w:rPr>
          <w:rFonts w:ascii="Arial" w:hAnsi="Arial" w:cs="Arial"/>
          <w:b/>
          <w:bCs/>
          <w:sz w:val="22"/>
          <w:szCs w:val="22"/>
        </w:rPr>
        <w:t>19. 10. 2026.</w:t>
      </w:r>
    </w:p>
    <w:p w14:paraId="15632D23" w14:textId="09201DCC" w:rsidR="0068545C" w:rsidRPr="0050732D" w:rsidRDefault="0068545C" w:rsidP="0068545C">
      <w:pPr>
        <w:jc w:val="both"/>
        <w:rPr>
          <w:rFonts w:ascii="Arial" w:hAnsi="Arial" w:cs="Arial"/>
          <w:color w:val="FF0000"/>
          <w:sz w:val="22"/>
          <w:szCs w:val="22"/>
        </w:rPr>
      </w:pPr>
    </w:p>
    <w:p w14:paraId="68B7F658" w14:textId="77777777" w:rsidR="003537A2" w:rsidRPr="005F0A0D" w:rsidRDefault="003537A2" w:rsidP="003537A2">
      <w:pPr>
        <w:jc w:val="both"/>
        <w:rPr>
          <w:rFonts w:ascii="Arial" w:hAnsi="Arial" w:cs="Arial"/>
          <w:bCs/>
          <w:sz w:val="22"/>
          <w:szCs w:val="22"/>
        </w:rPr>
      </w:pPr>
      <w:r w:rsidRPr="005F0A0D">
        <w:rPr>
          <w:rFonts w:ascii="Arial" w:hAnsi="Arial" w:cs="Arial"/>
          <w:bCs/>
          <w:snapToGrid w:val="0"/>
          <w:sz w:val="22"/>
          <w:szCs w:val="22"/>
        </w:rPr>
        <w:t>Z</w:t>
      </w:r>
      <w:r w:rsidRPr="005F0A0D">
        <w:rPr>
          <w:rFonts w:ascii="Arial" w:hAnsi="Arial" w:cs="Arial"/>
          <w:bCs/>
          <w:sz w:val="22"/>
          <w:szCs w:val="22"/>
        </w:rPr>
        <w:t>a datum dokončanja del šteje datum, ko je izvajalec zaključil z deli in ko so le-ta pripravljena za prevzem. Izvajalec mora obvestilo o dokončanju del naročniku poslati pisno, lahko po elektronski pošti, in mu priložiti vso dokumentacijo potrebno za prevzem (listine in dokumente skladno z določili GZ-1 oz. drugo predmetno zakonodajo) ter predlog končnega obračuna.</w:t>
      </w:r>
    </w:p>
    <w:p w14:paraId="74727764" w14:textId="77777777" w:rsidR="003537A2" w:rsidRPr="005F0A0D" w:rsidRDefault="003537A2" w:rsidP="003537A2">
      <w:pPr>
        <w:jc w:val="both"/>
        <w:rPr>
          <w:rFonts w:ascii="Arial" w:hAnsi="Arial" w:cs="Arial"/>
          <w:bCs/>
          <w:sz w:val="22"/>
          <w:szCs w:val="22"/>
        </w:rPr>
      </w:pPr>
    </w:p>
    <w:p w14:paraId="665B26F8" w14:textId="77777777" w:rsidR="003537A2" w:rsidRPr="0001004B" w:rsidRDefault="003537A2" w:rsidP="003537A2">
      <w:pPr>
        <w:jc w:val="both"/>
        <w:rPr>
          <w:rFonts w:ascii="Arial" w:hAnsi="Arial" w:cs="Arial"/>
          <w:bCs/>
          <w:sz w:val="22"/>
          <w:szCs w:val="22"/>
        </w:rPr>
      </w:pPr>
      <w:r w:rsidRPr="005F0A0D">
        <w:rPr>
          <w:rFonts w:ascii="Arial" w:hAnsi="Arial" w:cs="Arial"/>
          <w:bCs/>
          <w:sz w:val="22"/>
          <w:szCs w:val="22"/>
        </w:rPr>
        <w:lastRenderedPageBreak/>
        <w:t>Končni prevzem izvedenih del (po odpravi kakovostnih pomanjkljivosti) se predvidoma opravi v 15 dneh od dneva, ko naročnik prejme popolno obvestilo izvajalca o dokončanju del.</w:t>
      </w:r>
      <w:r w:rsidRPr="0001004B">
        <w:rPr>
          <w:rFonts w:ascii="Arial" w:hAnsi="Arial" w:cs="Arial"/>
          <w:bCs/>
          <w:sz w:val="22"/>
          <w:szCs w:val="22"/>
        </w:rPr>
        <w:t xml:space="preserve"> </w:t>
      </w:r>
    </w:p>
    <w:p w14:paraId="705BC77B" w14:textId="77777777" w:rsidR="004A684B" w:rsidRDefault="004A684B" w:rsidP="00645A8A">
      <w:pPr>
        <w:jc w:val="both"/>
        <w:rPr>
          <w:rFonts w:ascii="Arial" w:hAnsi="Arial" w:cs="Arial"/>
          <w:sz w:val="22"/>
          <w:szCs w:val="22"/>
        </w:rPr>
      </w:pPr>
    </w:p>
    <w:p w14:paraId="1221B437" w14:textId="320B4C64" w:rsidR="004A684B" w:rsidRPr="004A684B" w:rsidRDefault="004A684B" w:rsidP="00645A8A">
      <w:pPr>
        <w:jc w:val="both"/>
        <w:rPr>
          <w:rFonts w:ascii="Arial" w:hAnsi="Arial" w:cs="Arial"/>
          <w:sz w:val="22"/>
          <w:szCs w:val="22"/>
        </w:rPr>
      </w:pPr>
      <w:r w:rsidRPr="004A684B">
        <w:rPr>
          <w:rFonts w:ascii="Arial" w:hAnsi="Arial" w:cs="Arial"/>
          <w:sz w:val="22"/>
          <w:szCs w:val="22"/>
        </w:rPr>
        <w:t>Naročnik je v fazi pridobivanja gradbenega dovoljenja za kanalizacijo. V kolikor naročnik do uvedbe izvajalca v delo ne pridobi gradbenega dovoljenja, se pogodbeni rok lahko podaljša za obdobje od uvedbe izvajalca v delo do dneva pridobitve gradbenega dovoljenja.</w:t>
      </w:r>
    </w:p>
    <w:p w14:paraId="4C88A286" w14:textId="77777777" w:rsidR="0036532A" w:rsidRPr="0001004B" w:rsidRDefault="0036532A" w:rsidP="00B7471C">
      <w:pPr>
        <w:jc w:val="both"/>
        <w:rPr>
          <w:rFonts w:ascii="Arial" w:hAnsi="Arial" w:cs="Arial"/>
          <w:bCs/>
          <w:sz w:val="22"/>
          <w:szCs w:val="22"/>
        </w:rPr>
      </w:pPr>
    </w:p>
    <w:p w14:paraId="30CFDBDA" w14:textId="77777777" w:rsidR="00F05A6C" w:rsidRDefault="00F05A6C" w:rsidP="00570EC3">
      <w:pPr>
        <w:numPr>
          <w:ilvl w:val="0"/>
          <w:numId w:val="34"/>
        </w:numPr>
        <w:jc w:val="center"/>
        <w:rPr>
          <w:rFonts w:ascii="Arial" w:hAnsi="Arial" w:cs="Arial"/>
          <w:sz w:val="22"/>
          <w:szCs w:val="22"/>
        </w:rPr>
      </w:pPr>
      <w:r>
        <w:rPr>
          <w:rFonts w:ascii="Arial" w:hAnsi="Arial" w:cs="Arial"/>
          <w:sz w:val="22"/>
          <w:szCs w:val="22"/>
        </w:rPr>
        <w:t>člen</w:t>
      </w:r>
    </w:p>
    <w:p w14:paraId="53B75A2A"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Če izvajalec zamuja glede na terminski plan izvajanja del ali glede na rok dokončanja del, je o tem dolžan takoj pisno obvestiti naročnika ter ga zaprositi za podaljšanje roka dokončanja, kar se dogovori in potrdi pisno v obliki aneksa k pogodbi, če se naročnik s podaljšanjem roka strinja.</w:t>
      </w:r>
    </w:p>
    <w:p w14:paraId="6734E617" w14:textId="77777777" w:rsidR="0036532A" w:rsidRPr="0065309A" w:rsidRDefault="0036532A" w:rsidP="00C22B66">
      <w:pPr>
        <w:jc w:val="both"/>
        <w:rPr>
          <w:rFonts w:ascii="Arial" w:hAnsi="Arial" w:cs="Arial"/>
          <w:sz w:val="22"/>
          <w:szCs w:val="22"/>
        </w:rPr>
      </w:pPr>
    </w:p>
    <w:p w14:paraId="736BE282" w14:textId="77777777" w:rsidR="005912E7" w:rsidRPr="00C8610B" w:rsidRDefault="00C8610B" w:rsidP="00570EC3">
      <w:pPr>
        <w:pStyle w:val="Telobesedila"/>
        <w:numPr>
          <w:ilvl w:val="0"/>
          <w:numId w:val="34"/>
        </w:numPr>
        <w:jc w:val="center"/>
        <w:rPr>
          <w:rFonts w:ascii="Arial" w:hAnsi="Arial" w:cs="Arial"/>
          <w:b w:val="0"/>
          <w:bCs/>
          <w:snapToGrid w:val="0"/>
          <w:sz w:val="22"/>
          <w:szCs w:val="22"/>
        </w:rPr>
      </w:pPr>
      <w:r w:rsidRPr="00C8610B">
        <w:rPr>
          <w:rFonts w:ascii="Arial" w:hAnsi="Arial" w:cs="Arial"/>
          <w:b w:val="0"/>
          <w:bCs/>
          <w:snapToGrid w:val="0"/>
          <w:sz w:val="22"/>
          <w:szCs w:val="22"/>
        </w:rPr>
        <w:t>člen</w:t>
      </w:r>
    </w:p>
    <w:p w14:paraId="2270CF1B" w14:textId="77777777" w:rsidR="00367B84" w:rsidRPr="00367B84" w:rsidRDefault="00367B84" w:rsidP="00367B84">
      <w:pPr>
        <w:jc w:val="both"/>
        <w:rPr>
          <w:rFonts w:ascii="Arial" w:hAnsi="Arial" w:cs="Arial"/>
          <w:bCs/>
          <w:sz w:val="22"/>
          <w:szCs w:val="22"/>
        </w:rPr>
      </w:pPr>
      <w:r w:rsidRPr="00367B84">
        <w:rPr>
          <w:rFonts w:ascii="Arial" w:hAnsi="Arial" w:cs="Arial"/>
          <w:bCs/>
          <w:sz w:val="22"/>
          <w:szCs w:val="22"/>
        </w:rPr>
        <w:t>Izvajalec ima pravico do podaljšanja pogodbenih rokov v skladu z 41. členom Posebnih gradbenih uzanc 2020 (december 2020)</w:t>
      </w:r>
      <w:r w:rsidRPr="00367B84">
        <w:rPr>
          <w:rFonts w:ascii="Arial" w:hAnsi="Arial" w:cs="Arial"/>
          <w:sz w:val="22"/>
          <w:szCs w:val="22"/>
        </w:rPr>
        <w:t>, v nadaljevanju Gradbene uzance</w:t>
      </w:r>
      <w:r w:rsidRPr="00367B84">
        <w:rPr>
          <w:rFonts w:ascii="Arial" w:hAnsi="Arial" w:cs="Arial"/>
          <w:bCs/>
          <w:sz w:val="22"/>
          <w:szCs w:val="22"/>
        </w:rPr>
        <w:t>.</w:t>
      </w:r>
    </w:p>
    <w:p w14:paraId="5CC5FA26" w14:textId="77777777" w:rsidR="00367B84" w:rsidRPr="00367B84" w:rsidRDefault="00367B84" w:rsidP="00367B84">
      <w:pPr>
        <w:autoSpaceDE w:val="0"/>
        <w:autoSpaceDN w:val="0"/>
        <w:jc w:val="both"/>
        <w:rPr>
          <w:color w:val="FF0000"/>
          <w:highlight w:val="lightGray"/>
        </w:rPr>
      </w:pPr>
    </w:p>
    <w:p w14:paraId="321A7E9D"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Ne glede na prejšnji odstavek tega člena, se lahko pogodbeni rok podaljša tudi v drugih primerih, če s tem soglaša naročnik in pod pogoji, ki jih določi naročnik.</w:t>
      </w:r>
    </w:p>
    <w:p w14:paraId="3D781BB6" w14:textId="77777777" w:rsidR="00367B84" w:rsidRPr="00367B84" w:rsidRDefault="00367B84" w:rsidP="00367B84">
      <w:pPr>
        <w:jc w:val="both"/>
        <w:rPr>
          <w:rFonts w:ascii="Arial" w:hAnsi="Arial" w:cs="Arial"/>
          <w:sz w:val="22"/>
          <w:szCs w:val="22"/>
        </w:rPr>
      </w:pPr>
    </w:p>
    <w:p w14:paraId="43CBE451" w14:textId="4EAC282D" w:rsidR="00367B84" w:rsidRDefault="00367B84" w:rsidP="00367B84">
      <w:pPr>
        <w:pStyle w:val="Telobesedila"/>
        <w:jc w:val="both"/>
        <w:rPr>
          <w:rFonts w:ascii="Arial" w:hAnsi="Arial" w:cs="Arial"/>
          <w:b w:val="0"/>
          <w:bCs/>
          <w:sz w:val="22"/>
          <w:szCs w:val="22"/>
        </w:rPr>
      </w:pPr>
      <w:r w:rsidRPr="00F63113">
        <w:rPr>
          <w:rFonts w:ascii="Arial" w:hAnsi="Arial" w:cs="Arial"/>
          <w:b w:val="0"/>
          <w:bCs/>
          <w:sz w:val="22"/>
          <w:szCs w:val="22"/>
        </w:rPr>
        <w:t xml:space="preserve">Podaljšanje pogodbenega roka mora izvajalec zahtevati od naročnika takoj, ko ugotovi katerega od vzrokov navedenih v tem členu, najkasneje pa v roku </w:t>
      </w:r>
      <w:r w:rsidR="00D25B76">
        <w:rPr>
          <w:rFonts w:ascii="Arial" w:hAnsi="Arial" w:cs="Arial"/>
          <w:b w:val="0"/>
          <w:bCs/>
          <w:sz w:val="22"/>
          <w:szCs w:val="22"/>
        </w:rPr>
        <w:t>treh</w:t>
      </w:r>
      <w:r w:rsidRPr="00F63113">
        <w:rPr>
          <w:rFonts w:ascii="Arial" w:hAnsi="Arial" w:cs="Arial"/>
          <w:b w:val="0"/>
          <w:bCs/>
          <w:sz w:val="22"/>
          <w:szCs w:val="22"/>
        </w:rPr>
        <w:t xml:space="preserve"> (</w:t>
      </w:r>
      <w:r w:rsidR="00D25B76">
        <w:rPr>
          <w:rFonts w:ascii="Arial" w:hAnsi="Arial" w:cs="Arial"/>
          <w:b w:val="0"/>
          <w:bCs/>
          <w:sz w:val="22"/>
          <w:szCs w:val="22"/>
        </w:rPr>
        <w:t>3</w:t>
      </w:r>
      <w:r w:rsidRPr="00F63113">
        <w:rPr>
          <w:rFonts w:ascii="Arial" w:hAnsi="Arial" w:cs="Arial"/>
          <w:b w:val="0"/>
          <w:bCs/>
          <w:sz w:val="22"/>
          <w:szCs w:val="22"/>
        </w:rPr>
        <w:t>)</w:t>
      </w:r>
      <w:r w:rsidR="00CF245C">
        <w:rPr>
          <w:rFonts w:ascii="Arial" w:hAnsi="Arial" w:cs="Arial"/>
          <w:b w:val="0"/>
          <w:bCs/>
          <w:sz w:val="22"/>
          <w:szCs w:val="22"/>
        </w:rPr>
        <w:t xml:space="preserve"> delovnih dneh.</w:t>
      </w:r>
    </w:p>
    <w:p w14:paraId="1307E57F" w14:textId="77777777" w:rsidR="00CF245C" w:rsidRPr="00F63113" w:rsidRDefault="00CF245C" w:rsidP="00367B84">
      <w:pPr>
        <w:pStyle w:val="Telobesedila"/>
        <w:jc w:val="both"/>
        <w:rPr>
          <w:rFonts w:ascii="Arial" w:hAnsi="Arial" w:cs="Arial"/>
          <w:b w:val="0"/>
          <w:bCs/>
          <w:sz w:val="22"/>
          <w:szCs w:val="22"/>
        </w:rPr>
      </w:pPr>
    </w:p>
    <w:p w14:paraId="071A4FC4" w14:textId="77777777" w:rsidR="00367B84" w:rsidRPr="00367B84" w:rsidRDefault="00367B84" w:rsidP="00367B84">
      <w:pPr>
        <w:jc w:val="both"/>
        <w:rPr>
          <w:rFonts w:ascii="Arial" w:hAnsi="Arial" w:cs="Arial"/>
          <w:bCs/>
          <w:sz w:val="22"/>
          <w:szCs w:val="22"/>
        </w:rPr>
      </w:pPr>
      <w:r w:rsidRPr="00367B84">
        <w:rPr>
          <w:rFonts w:ascii="Arial" w:hAnsi="Arial" w:cs="Arial"/>
          <w:bCs/>
          <w:sz w:val="22"/>
          <w:szCs w:val="22"/>
        </w:rPr>
        <w:t>Zahteva za podaljšanje pogodbenega roka mora biti strokovno utemeljena  z navedbo števila dni predvidenega podaljšanja pogodbenega roka in vseh posledic, ki jih to podaljšanje povzroči.</w:t>
      </w:r>
    </w:p>
    <w:p w14:paraId="1772D199" w14:textId="77777777" w:rsidR="00367B84" w:rsidRPr="00367B84" w:rsidRDefault="00367B84" w:rsidP="00367B84">
      <w:pPr>
        <w:jc w:val="both"/>
        <w:rPr>
          <w:rFonts w:ascii="Arial" w:hAnsi="Arial" w:cs="Arial"/>
          <w:bCs/>
          <w:sz w:val="22"/>
          <w:szCs w:val="22"/>
        </w:rPr>
      </w:pPr>
    </w:p>
    <w:p w14:paraId="2ADF8F28" w14:textId="77777777" w:rsidR="00367B84" w:rsidRPr="00367B84" w:rsidRDefault="00367B84" w:rsidP="00367B84">
      <w:pPr>
        <w:jc w:val="both"/>
        <w:rPr>
          <w:rFonts w:ascii="Arial" w:hAnsi="Arial" w:cs="Arial"/>
          <w:bCs/>
          <w:sz w:val="22"/>
          <w:szCs w:val="22"/>
        </w:rPr>
      </w:pPr>
      <w:r w:rsidRPr="00367B84">
        <w:rPr>
          <w:rFonts w:ascii="Arial" w:hAnsi="Arial" w:cs="Arial"/>
          <w:bCs/>
          <w:sz w:val="22"/>
          <w:szCs w:val="22"/>
        </w:rPr>
        <w:t>V kolikor naročnik v roku desetih (10) dni od vročitve pisnega zahtevka ne poda pisnega odgovora na zahtevo za podaljšanje pogodbenega roka se šteje, da zahtevo zavrača.</w:t>
      </w:r>
    </w:p>
    <w:p w14:paraId="5D83B138" w14:textId="77777777" w:rsidR="00367B84" w:rsidRPr="00367B84" w:rsidRDefault="00367B84" w:rsidP="00367B84">
      <w:pPr>
        <w:jc w:val="both"/>
        <w:rPr>
          <w:rFonts w:ascii="Arial" w:hAnsi="Arial" w:cs="Arial"/>
          <w:bCs/>
          <w:sz w:val="22"/>
          <w:szCs w:val="22"/>
        </w:rPr>
      </w:pPr>
    </w:p>
    <w:p w14:paraId="20329A52" w14:textId="77777777" w:rsidR="00367B84" w:rsidRDefault="00367B84" w:rsidP="00367B84">
      <w:pPr>
        <w:jc w:val="both"/>
        <w:rPr>
          <w:rFonts w:ascii="Arial" w:hAnsi="Arial" w:cs="Arial"/>
          <w:color w:val="000000"/>
          <w:sz w:val="22"/>
          <w:szCs w:val="22"/>
        </w:rPr>
      </w:pPr>
      <w:r w:rsidRPr="00367B84">
        <w:rPr>
          <w:rFonts w:ascii="Arial" w:hAnsi="Arial" w:cs="Arial"/>
          <w:color w:val="000000"/>
          <w:sz w:val="22"/>
          <w:szCs w:val="22"/>
        </w:rPr>
        <w:t xml:space="preserve">V primeru dogovorjenega podaljšanja roka dokončanja del mora izvajalec predložiti ustrezno podaljšan finančni instrument za dobro izvedbo pogodbenih obveznosti v skladu z določili 6. člena te pogodbe. V primeru, da izvajalec ne dostavi podaljšanja finančnega instrumenta za dobro izvedbo del do roka, opredeljenega v aneksu k pogodbi, lahko naročnik unovči garancijo za dobro izvedbo del, ki jo je naročnik od izvajalca pridobil ob podpisu pogodbe. </w:t>
      </w:r>
    </w:p>
    <w:p w14:paraId="32119798" w14:textId="77777777" w:rsidR="00263818" w:rsidRDefault="00263818" w:rsidP="00367B84">
      <w:pPr>
        <w:jc w:val="both"/>
        <w:rPr>
          <w:rFonts w:ascii="Arial" w:hAnsi="Arial" w:cs="Arial"/>
          <w:color w:val="000000"/>
          <w:sz w:val="22"/>
          <w:szCs w:val="22"/>
        </w:rPr>
      </w:pPr>
    </w:p>
    <w:p w14:paraId="03F9E5F9" w14:textId="77777777" w:rsidR="00263818" w:rsidRPr="005D5687" w:rsidRDefault="00263818" w:rsidP="00263818">
      <w:pPr>
        <w:jc w:val="both"/>
        <w:rPr>
          <w:rFonts w:ascii="Arial" w:hAnsi="Arial" w:cs="Arial"/>
          <w:sz w:val="22"/>
          <w:szCs w:val="22"/>
        </w:rPr>
      </w:pPr>
      <w:r w:rsidRPr="005D5687">
        <w:rPr>
          <w:rFonts w:ascii="Arial" w:hAnsi="Arial" w:cs="Arial"/>
          <w:sz w:val="22"/>
          <w:szCs w:val="22"/>
        </w:rPr>
        <w:t>Naročnik si pridržuje pravico, da pogodbene roke podaljša v kolikor bi bilo tako pogojeno z zagotavljanjem proračunskih sredstev.</w:t>
      </w:r>
    </w:p>
    <w:p w14:paraId="24F83B61" w14:textId="77777777" w:rsidR="00263818" w:rsidRPr="005D5687" w:rsidRDefault="00263818" w:rsidP="00263818">
      <w:pPr>
        <w:jc w:val="both"/>
        <w:rPr>
          <w:rFonts w:ascii="Arial" w:hAnsi="Arial" w:cs="Arial"/>
          <w:sz w:val="22"/>
          <w:szCs w:val="22"/>
        </w:rPr>
      </w:pPr>
    </w:p>
    <w:p w14:paraId="3E5D38CF" w14:textId="77777777" w:rsidR="00374B6F" w:rsidRDefault="00374B6F" w:rsidP="007632DF">
      <w:pPr>
        <w:jc w:val="both"/>
        <w:rPr>
          <w:rFonts w:ascii="Arial" w:hAnsi="Arial" w:cs="Arial"/>
          <w:b/>
          <w:sz w:val="22"/>
          <w:szCs w:val="22"/>
        </w:rPr>
      </w:pPr>
    </w:p>
    <w:p w14:paraId="75F04694" w14:textId="2889826C" w:rsidR="007632DF" w:rsidRDefault="007632DF" w:rsidP="007632DF">
      <w:pPr>
        <w:jc w:val="both"/>
        <w:rPr>
          <w:rFonts w:ascii="Arial" w:hAnsi="Arial" w:cs="Arial"/>
          <w:b/>
          <w:sz w:val="22"/>
          <w:szCs w:val="22"/>
        </w:rPr>
      </w:pPr>
      <w:r w:rsidRPr="00F63113">
        <w:rPr>
          <w:rFonts w:ascii="Arial" w:hAnsi="Arial" w:cs="Arial"/>
          <w:b/>
          <w:sz w:val="22"/>
          <w:szCs w:val="22"/>
        </w:rPr>
        <w:t xml:space="preserve">NAČIN OBRAČUNAVANJA OPRAVLJENIH </w:t>
      </w:r>
      <w:r>
        <w:rPr>
          <w:rFonts w:ascii="Arial" w:hAnsi="Arial" w:cs="Arial"/>
          <w:b/>
          <w:sz w:val="22"/>
          <w:szCs w:val="22"/>
        </w:rPr>
        <w:t>DEL</w:t>
      </w:r>
    </w:p>
    <w:p w14:paraId="59605602" w14:textId="77777777" w:rsidR="003B1D56" w:rsidRDefault="003B1D56" w:rsidP="007632DF">
      <w:pPr>
        <w:jc w:val="both"/>
        <w:rPr>
          <w:rFonts w:ascii="Arial" w:hAnsi="Arial" w:cs="Arial"/>
          <w:b/>
          <w:sz w:val="22"/>
          <w:szCs w:val="22"/>
        </w:rPr>
      </w:pPr>
    </w:p>
    <w:p w14:paraId="1DD08D0F" w14:textId="77777777" w:rsidR="007632DF" w:rsidRPr="005912E7" w:rsidRDefault="007632DF" w:rsidP="00570EC3">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64C04480" w14:textId="77777777" w:rsidR="002C7AB1" w:rsidRPr="00243661" w:rsidRDefault="002C7AB1" w:rsidP="002C7AB1">
      <w:pPr>
        <w:autoSpaceDE w:val="0"/>
        <w:autoSpaceDN w:val="0"/>
        <w:adjustRightInd w:val="0"/>
        <w:jc w:val="both"/>
        <w:rPr>
          <w:rFonts w:ascii="Arial" w:hAnsi="Arial" w:cs="Arial"/>
          <w:sz w:val="22"/>
          <w:szCs w:val="22"/>
        </w:rPr>
      </w:pPr>
      <w:r w:rsidRPr="00243661">
        <w:rPr>
          <w:rFonts w:ascii="Arial" w:hAnsi="Arial" w:cs="Arial"/>
          <w:sz w:val="22"/>
          <w:szCs w:val="22"/>
        </w:rPr>
        <w:t>Dela se izvedejo po sistemu</w:t>
      </w:r>
      <w:r w:rsidR="00DD4802" w:rsidRPr="00243661">
        <w:rPr>
          <w:rFonts w:ascii="Arial" w:hAnsi="Arial" w:cs="Arial"/>
          <w:sz w:val="22"/>
          <w:szCs w:val="22"/>
        </w:rPr>
        <w:t xml:space="preserve"> »dejansko izvedenih del in količin«.</w:t>
      </w:r>
      <w:r w:rsidRPr="00243661">
        <w:rPr>
          <w:rFonts w:ascii="Arial" w:hAnsi="Arial" w:cs="Arial"/>
          <w:sz w:val="22"/>
          <w:szCs w:val="22"/>
        </w:rPr>
        <w:t xml:space="preserve"> </w:t>
      </w:r>
    </w:p>
    <w:p w14:paraId="3F10CA5A" w14:textId="77777777" w:rsidR="00851716" w:rsidRPr="008D7D70" w:rsidRDefault="00851716" w:rsidP="002C7AB1">
      <w:pPr>
        <w:autoSpaceDE w:val="0"/>
        <w:autoSpaceDN w:val="0"/>
        <w:adjustRightInd w:val="0"/>
        <w:jc w:val="both"/>
        <w:rPr>
          <w:rFonts w:ascii="Arial" w:hAnsi="Arial" w:cs="Arial"/>
          <w:color w:val="FF0000"/>
          <w:sz w:val="22"/>
          <w:szCs w:val="22"/>
        </w:rPr>
      </w:pPr>
    </w:p>
    <w:p w14:paraId="022FAF19" w14:textId="77777777" w:rsidR="00C279DD" w:rsidRPr="00A051C8" w:rsidRDefault="00C41840" w:rsidP="00C279DD">
      <w:pPr>
        <w:jc w:val="both"/>
        <w:rPr>
          <w:rFonts w:ascii="Arial" w:hAnsi="Arial" w:cs="Arial"/>
          <w:sz w:val="22"/>
          <w:szCs w:val="22"/>
        </w:rPr>
      </w:pPr>
      <w:bookmarkStart w:id="6" w:name="_Hlk143516938"/>
      <w:r w:rsidRPr="00A051C8">
        <w:rPr>
          <w:rFonts w:ascii="Arial" w:hAnsi="Arial" w:cs="Arial"/>
          <w:sz w:val="22"/>
          <w:szCs w:val="22"/>
        </w:rPr>
        <w:t>Izvedena dela se obračunavajo v skladu z dinamiko izvajanja del</w:t>
      </w:r>
      <w:r w:rsidR="00B06D27">
        <w:rPr>
          <w:rFonts w:ascii="Arial" w:hAnsi="Arial" w:cs="Arial"/>
          <w:sz w:val="22"/>
          <w:szCs w:val="22"/>
        </w:rPr>
        <w:t xml:space="preserve"> na podlagi začasnih e-računov oz. e-situacij</w:t>
      </w:r>
      <w:r w:rsidR="00C279DD" w:rsidRPr="00A051C8">
        <w:rPr>
          <w:rFonts w:ascii="Arial" w:hAnsi="Arial" w:cs="Arial"/>
          <w:sz w:val="22"/>
          <w:szCs w:val="22"/>
        </w:rPr>
        <w:t>. Obračun potrdita naročnik in nadzorni organ.</w:t>
      </w:r>
    </w:p>
    <w:p w14:paraId="047D9F1A" w14:textId="77777777" w:rsidR="00263818" w:rsidRDefault="00263818" w:rsidP="00C279DD">
      <w:pPr>
        <w:jc w:val="both"/>
        <w:rPr>
          <w:rFonts w:ascii="Arial" w:hAnsi="Arial" w:cs="Arial"/>
          <w:sz w:val="22"/>
          <w:szCs w:val="22"/>
        </w:rPr>
      </w:pPr>
    </w:p>
    <w:p w14:paraId="4148760F" w14:textId="1344B62E" w:rsidR="00C94AC5" w:rsidRPr="0052112C" w:rsidRDefault="00B06D27" w:rsidP="002C7AB1">
      <w:pPr>
        <w:autoSpaceDE w:val="0"/>
        <w:autoSpaceDN w:val="0"/>
        <w:adjustRightInd w:val="0"/>
        <w:jc w:val="both"/>
        <w:rPr>
          <w:rFonts w:ascii="Arial" w:hAnsi="Arial" w:cs="Arial"/>
          <w:sz w:val="22"/>
          <w:szCs w:val="22"/>
        </w:rPr>
      </w:pPr>
      <w:r w:rsidRPr="00B06D27">
        <w:rPr>
          <w:rFonts w:ascii="Arial" w:hAnsi="Arial" w:cs="Arial"/>
          <w:sz w:val="22"/>
          <w:szCs w:val="22"/>
        </w:rPr>
        <w:t>Opravljena dela bo izbrani izvajalec obračunal po cenah za enoto iz predračuna in po dejansko izvršenih količinah, potrjenih v knjigi obračunskih izmer.</w:t>
      </w:r>
      <w:bookmarkEnd w:id="6"/>
    </w:p>
    <w:p w14:paraId="13E5F86A" w14:textId="77777777" w:rsidR="00C217A9" w:rsidRDefault="00C217A9" w:rsidP="00C217A9">
      <w:pPr>
        <w:jc w:val="both"/>
        <w:rPr>
          <w:rFonts w:ascii="Arial" w:hAnsi="Arial" w:cs="Arial"/>
          <w:sz w:val="22"/>
          <w:szCs w:val="22"/>
        </w:rPr>
      </w:pPr>
      <w:r w:rsidRPr="009C2701">
        <w:rPr>
          <w:rFonts w:ascii="Arial" w:hAnsi="Arial" w:cs="Arial"/>
          <w:sz w:val="22"/>
          <w:szCs w:val="22"/>
        </w:rPr>
        <w:t>Dinamika plačil sledi dinamiki izvajanja del</w:t>
      </w:r>
      <w:r w:rsidR="00183311">
        <w:rPr>
          <w:rFonts w:ascii="Arial" w:hAnsi="Arial" w:cs="Arial"/>
          <w:sz w:val="22"/>
          <w:szCs w:val="22"/>
        </w:rPr>
        <w:t xml:space="preserve"> oz. izstavljanju situacij</w:t>
      </w:r>
      <w:r w:rsidR="00C45DB5">
        <w:rPr>
          <w:rFonts w:ascii="Arial" w:hAnsi="Arial" w:cs="Arial"/>
          <w:sz w:val="22"/>
          <w:szCs w:val="22"/>
        </w:rPr>
        <w:t>.</w:t>
      </w:r>
    </w:p>
    <w:p w14:paraId="7877C19D" w14:textId="77777777" w:rsidR="008D7D70" w:rsidRDefault="008D7D70" w:rsidP="00C217A9">
      <w:pPr>
        <w:jc w:val="both"/>
        <w:rPr>
          <w:rFonts w:ascii="Arial" w:hAnsi="Arial" w:cs="Arial"/>
          <w:sz w:val="22"/>
          <w:szCs w:val="22"/>
        </w:rPr>
      </w:pPr>
    </w:p>
    <w:p w14:paraId="2D7F328F" w14:textId="76598E75" w:rsidR="00367B84" w:rsidRDefault="00C217A9" w:rsidP="00C217A9">
      <w:pPr>
        <w:jc w:val="both"/>
        <w:rPr>
          <w:rFonts w:ascii="Arial" w:hAnsi="Arial" w:cs="Arial"/>
          <w:sz w:val="22"/>
          <w:szCs w:val="22"/>
        </w:rPr>
      </w:pPr>
      <w:r w:rsidRPr="00832937">
        <w:rPr>
          <w:rFonts w:ascii="Arial" w:hAnsi="Arial" w:cs="Arial"/>
          <w:sz w:val="22"/>
          <w:szCs w:val="22"/>
        </w:rPr>
        <w:t>Dela, ki niso opredeljena v tej pogodbi in niso pisno naročena s strani naročnika, ne morejo biti predmet obračuna.</w:t>
      </w:r>
    </w:p>
    <w:p w14:paraId="7C334114" w14:textId="7FB02D18" w:rsidR="00367B84" w:rsidRDefault="00367B84" w:rsidP="00C217A9">
      <w:pPr>
        <w:jc w:val="both"/>
        <w:rPr>
          <w:rFonts w:ascii="Arial" w:hAnsi="Arial" w:cs="Arial"/>
          <w:sz w:val="22"/>
          <w:szCs w:val="22"/>
        </w:rPr>
      </w:pPr>
      <w:r w:rsidRPr="00E93CDD">
        <w:rPr>
          <w:rFonts w:ascii="Arial" w:hAnsi="Arial" w:cs="Arial"/>
          <w:sz w:val="22"/>
          <w:szCs w:val="22"/>
        </w:rPr>
        <w:t xml:space="preserve">Izvedena dela se obračunavajo v skladu z dinamiko izvajanja del na podlagi začasnih e-računov oz. e-situacij, vendar največ do 90% pogodbene vrednosti. Preostalih 10% pogodbene vrednosti </w:t>
      </w:r>
      <w:r w:rsidRPr="00E93CDD">
        <w:rPr>
          <w:rFonts w:ascii="Arial" w:hAnsi="Arial" w:cs="Arial"/>
          <w:sz w:val="22"/>
          <w:szCs w:val="22"/>
        </w:rPr>
        <w:lastRenderedPageBreak/>
        <w:t xml:space="preserve">bo izvajalec naročniku zaračunal s končnim e-računom po odpravi vseh kakovostnih pomanjkljivosti. </w:t>
      </w:r>
    </w:p>
    <w:p w14:paraId="5E539316" w14:textId="77777777" w:rsidR="00C313ED" w:rsidRDefault="00C313ED" w:rsidP="00C217A9">
      <w:pPr>
        <w:jc w:val="both"/>
        <w:rPr>
          <w:rFonts w:ascii="Arial" w:hAnsi="Arial" w:cs="Arial"/>
          <w:sz w:val="22"/>
          <w:szCs w:val="22"/>
        </w:rPr>
      </w:pPr>
    </w:p>
    <w:p w14:paraId="473E96A6" w14:textId="77777777" w:rsidR="007632DF" w:rsidRPr="005912E7" w:rsidRDefault="007632DF" w:rsidP="00570EC3">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79F26158" w14:textId="77777777" w:rsidR="00367B84" w:rsidRPr="00367B84" w:rsidRDefault="00367B84" w:rsidP="00367B84">
      <w:pPr>
        <w:autoSpaceDE w:val="0"/>
        <w:autoSpaceDN w:val="0"/>
        <w:jc w:val="both"/>
        <w:rPr>
          <w:rFonts w:ascii="Arial" w:hAnsi="Arial" w:cs="Arial"/>
          <w:sz w:val="22"/>
          <w:szCs w:val="22"/>
        </w:rPr>
      </w:pPr>
      <w:r w:rsidRPr="00367B84">
        <w:rPr>
          <w:rFonts w:ascii="Arial" w:hAnsi="Arial" w:cs="Arial"/>
          <w:sz w:val="22"/>
          <w:szCs w:val="22"/>
        </w:rPr>
        <w:t>Obračunavanje del bo izvajalec opravil z izstavitvijo začasnih in končnega e-računa v skladu z določili te pogodbe, pri čemer mora izvajalec pri podaji cen izhajati iz ponudbene dokumentacije (predračuna), ki je sestavni del te pogodbe. Pri izstavitvi e-računa se mora izvajalec sklicevati na številko pogodbe. Na posameznem e-računu mora izvajalec specificirati obveznosti za plačila, ki jih je izvedel sam, in dela, ki so jih izvedli posamezni podizvajalci oz. mora e-račun vključevati delilnik sredstev po posameznih podizvajalcih z navedbo računa podizvajalca.</w:t>
      </w:r>
    </w:p>
    <w:p w14:paraId="628D5CAF" w14:textId="77777777" w:rsidR="00367B84" w:rsidRPr="00367B84" w:rsidRDefault="00367B84" w:rsidP="00367B84">
      <w:pPr>
        <w:autoSpaceDE w:val="0"/>
        <w:autoSpaceDN w:val="0"/>
        <w:jc w:val="both"/>
        <w:rPr>
          <w:rFonts w:ascii="Arial" w:hAnsi="Arial" w:cs="Arial"/>
          <w:sz w:val="22"/>
          <w:szCs w:val="22"/>
        </w:rPr>
      </w:pPr>
    </w:p>
    <w:p w14:paraId="64299F2E" w14:textId="77777777" w:rsidR="00367B84" w:rsidRPr="00367B84" w:rsidRDefault="00367B84" w:rsidP="00367B84">
      <w:pPr>
        <w:autoSpaceDE w:val="0"/>
        <w:autoSpaceDN w:val="0"/>
        <w:jc w:val="both"/>
        <w:rPr>
          <w:rFonts w:ascii="Arial" w:hAnsi="Arial" w:cs="Arial"/>
          <w:sz w:val="22"/>
          <w:szCs w:val="22"/>
        </w:rPr>
      </w:pPr>
      <w:r w:rsidRPr="00367B84">
        <w:rPr>
          <w:rFonts w:ascii="Arial" w:hAnsi="Arial" w:cs="Arial"/>
          <w:sz w:val="22"/>
          <w:szCs w:val="22"/>
        </w:rPr>
        <w:t xml:space="preserve">Izvajalec izstavlja naročniku mesečne e-račune, potrjene s strani strokovnega nadzora, do desetega (10.) v mesecu za pretekli mesec. Naročnik potrdi njihov prejem in si pridržuje pravico, da v osmih (8) dneh še sam preveri e-račun in preuči vsa dejstva, ki bi morebiti vplivala na izplačilo. Naročnik je dolžan v osmih (8) dneh od prejema potrditi nesporni del e-računa, o spornem delu pa v tem roku podati ugovor in o tem obvesti izvajalca. Naročnik izvajalcu izroči en potrjen izvod e-računa. </w:t>
      </w:r>
    </w:p>
    <w:p w14:paraId="2BCCA059" w14:textId="77777777" w:rsidR="00367B84" w:rsidRPr="00367B84" w:rsidRDefault="00367B84" w:rsidP="00367B84">
      <w:pPr>
        <w:autoSpaceDE w:val="0"/>
        <w:autoSpaceDN w:val="0"/>
        <w:jc w:val="both"/>
        <w:rPr>
          <w:rFonts w:ascii="Arial" w:hAnsi="Arial" w:cs="Arial"/>
          <w:sz w:val="22"/>
          <w:szCs w:val="22"/>
        </w:rPr>
      </w:pPr>
    </w:p>
    <w:p w14:paraId="64303ABD" w14:textId="77777777" w:rsidR="00367B84" w:rsidRPr="00367B84" w:rsidRDefault="00367B84" w:rsidP="00367B84">
      <w:pPr>
        <w:autoSpaceDE w:val="0"/>
        <w:autoSpaceDN w:val="0"/>
        <w:jc w:val="both"/>
        <w:rPr>
          <w:rFonts w:ascii="Arial" w:hAnsi="Arial" w:cs="Arial"/>
          <w:sz w:val="22"/>
          <w:szCs w:val="22"/>
        </w:rPr>
      </w:pPr>
      <w:r w:rsidRPr="00367B84">
        <w:rPr>
          <w:rFonts w:ascii="Arial" w:hAnsi="Arial" w:cs="Arial"/>
          <w:sz w:val="22"/>
          <w:szCs w:val="22"/>
        </w:rPr>
        <w:t>Naročnik izvede plačilo nespornega dela, za grajani del e-računa mora izvajalec naročniku izstaviti e-dobropis.</w:t>
      </w:r>
    </w:p>
    <w:p w14:paraId="294A5EA5" w14:textId="77777777" w:rsidR="00367B84" w:rsidRPr="00367B84" w:rsidRDefault="00367B84" w:rsidP="00367B84">
      <w:pPr>
        <w:autoSpaceDE w:val="0"/>
        <w:autoSpaceDN w:val="0"/>
        <w:jc w:val="both"/>
        <w:rPr>
          <w:rFonts w:ascii="Arial" w:hAnsi="Arial" w:cs="Arial"/>
          <w:sz w:val="22"/>
          <w:szCs w:val="22"/>
        </w:rPr>
      </w:pPr>
    </w:p>
    <w:p w14:paraId="251DAEB1" w14:textId="77777777" w:rsidR="00367B84" w:rsidRPr="00367B84" w:rsidRDefault="00367B84" w:rsidP="00367B84">
      <w:pPr>
        <w:autoSpaceDE w:val="0"/>
        <w:autoSpaceDN w:val="0"/>
        <w:jc w:val="both"/>
        <w:rPr>
          <w:rFonts w:ascii="Arial" w:hAnsi="Arial" w:cs="Arial"/>
          <w:sz w:val="22"/>
          <w:szCs w:val="22"/>
        </w:rPr>
      </w:pPr>
      <w:r w:rsidRPr="00367B84">
        <w:rPr>
          <w:rFonts w:ascii="Arial" w:hAnsi="Arial" w:cs="Arial"/>
          <w:sz w:val="22"/>
          <w:szCs w:val="22"/>
        </w:rPr>
        <w:t xml:space="preserve">Grajani račun v delu, v katerem je bil ugovarjan, do rešitve ugovora ne šteje za zapadlega. </w:t>
      </w:r>
    </w:p>
    <w:p w14:paraId="7EC39277" w14:textId="77777777" w:rsidR="00367B84" w:rsidRPr="00367B84" w:rsidRDefault="00367B84" w:rsidP="00367B84">
      <w:pPr>
        <w:autoSpaceDE w:val="0"/>
        <w:autoSpaceDN w:val="0"/>
        <w:jc w:val="both"/>
        <w:rPr>
          <w:rFonts w:ascii="Arial" w:hAnsi="Arial" w:cs="Arial"/>
          <w:sz w:val="22"/>
          <w:szCs w:val="22"/>
        </w:rPr>
      </w:pPr>
    </w:p>
    <w:p w14:paraId="2FD6DB17" w14:textId="77777777" w:rsidR="00367B84" w:rsidRPr="00367B84" w:rsidRDefault="00367B84" w:rsidP="00367B84">
      <w:pPr>
        <w:autoSpaceDE w:val="0"/>
        <w:autoSpaceDN w:val="0"/>
        <w:jc w:val="both"/>
        <w:rPr>
          <w:rFonts w:ascii="Arial" w:hAnsi="Arial" w:cs="Arial"/>
          <w:sz w:val="22"/>
          <w:szCs w:val="22"/>
        </w:rPr>
      </w:pPr>
      <w:r w:rsidRPr="00367B84">
        <w:rPr>
          <w:rFonts w:ascii="Arial" w:hAnsi="Arial" w:cs="Arial"/>
          <w:sz w:val="22"/>
          <w:szCs w:val="22"/>
        </w:rPr>
        <w:t>Izvajalec se strinja, da bo naročnik izvršena dela plačal na podlagi potrjenih mesečnih e-računov.</w:t>
      </w:r>
    </w:p>
    <w:p w14:paraId="609FBE92" w14:textId="77777777" w:rsidR="00367B84" w:rsidRPr="00367B84" w:rsidRDefault="00367B84" w:rsidP="00367B84">
      <w:pPr>
        <w:jc w:val="both"/>
        <w:rPr>
          <w:rFonts w:ascii="Arial" w:hAnsi="Arial" w:cs="Arial"/>
          <w:sz w:val="22"/>
          <w:szCs w:val="22"/>
        </w:rPr>
      </w:pPr>
    </w:p>
    <w:p w14:paraId="6B5ED03C"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Na e-računu oz. prilogi k e-računu mora biti prikazan tudi skupni znesek za že opravljena dela.</w:t>
      </w:r>
    </w:p>
    <w:p w14:paraId="362374C0" w14:textId="77777777" w:rsidR="00B71B24" w:rsidRDefault="00B71B24" w:rsidP="00321CD4">
      <w:pPr>
        <w:jc w:val="both"/>
        <w:rPr>
          <w:rFonts w:ascii="Arial" w:hAnsi="Arial" w:cs="Arial"/>
          <w:sz w:val="22"/>
          <w:szCs w:val="22"/>
        </w:rPr>
      </w:pPr>
    </w:p>
    <w:p w14:paraId="0942BE1F" w14:textId="77777777" w:rsidR="002B68B3" w:rsidRPr="002B68B3" w:rsidRDefault="002B68B3" w:rsidP="00570EC3">
      <w:pPr>
        <w:pStyle w:val="Telobesedila"/>
        <w:numPr>
          <w:ilvl w:val="0"/>
          <w:numId w:val="34"/>
        </w:numPr>
        <w:jc w:val="center"/>
        <w:rPr>
          <w:rFonts w:ascii="Arial" w:hAnsi="Arial" w:cs="Arial"/>
          <w:b w:val="0"/>
          <w:bCs/>
          <w:snapToGrid w:val="0"/>
          <w:sz w:val="22"/>
          <w:szCs w:val="22"/>
        </w:rPr>
      </w:pPr>
      <w:r w:rsidRPr="002B68B3">
        <w:rPr>
          <w:rFonts w:ascii="Arial" w:hAnsi="Arial" w:cs="Arial"/>
          <w:b w:val="0"/>
          <w:bCs/>
          <w:snapToGrid w:val="0"/>
          <w:sz w:val="22"/>
          <w:szCs w:val="22"/>
        </w:rPr>
        <w:t>člen</w:t>
      </w:r>
    </w:p>
    <w:p w14:paraId="7D94A6CB" w14:textId="77777777" w:rsidR="00367B84" w:rsidRPr="00367B84" w:rsidRDefault="00367B84" w:rsidP="00367B84">
      <w:pPr>
        <w:autoSpaceDE w:val="0"/>
        <w:autoSpaceDN w:val="0"/>
        <w:adjustRightInd w:val="0"/>
        <w:jc w:val="both"/>
        <w:rPr>
          <w:rFonts w:ascii="Arial" w:hAnsi="Arial" w:cs="Arial"/>
          <w:sz w:val="22"/>
          <w:szCs w:val="22"/>
        </w:rPr>
      </w:pPr>
      <w:r w:rsidRPr="00367B84">
        <w:rPr>
          <w:rFonts w:ascii="Arial" w:hAnsi="Arial" w:cs="Arial"/>
          <w:sz w:val="22"/>
          <w:szCs w:val="22"/>
        </w:rPr>
        <w:t>V primeru, da so v e-računu obračunana dela, ki niso bila potrjena v gradbeni knjigi s strani nadzora, se lahko e-račun zavrne v celoti. E-račun se lahko zavrne v celoti tudi, če ni ustrezno označen, opremljen oziroma potrjen s strani nadzora.</w:t>
      </w:r>
    </w:p>
    <w:p w14:paraId="4ACFAEA2" w14:textId="77777777" w:rsidR="00367B84" w:rsidRPr="00367B84" w:rsidRDefault="00367B84" w:rsidP="00367B84">
      <w:pPr>
        <w:autoSpaceDE w:val="0"/>
        <w:autoSpaceDN w:val="0"/>
        <w:adjustRightInd w:val="0"/>
        <w:jc w:val="both"/>
        <w:rPr>
          <w:rFonts w:ascii="Arial" w:hAnsi="Arial" w:cs="Arial"/>
          <w:sz w:val="22"/>
          <w:szCs w:val="22"/>
        </w:rPr>
      </w:pPr>
    </w:p>
    <w:p w14:paraId="384174A8" w14:textId="3EAB52AA" w:rsidR="00374B6F" w:rsidRDefault="00367B84" w:rsidP="00723462">
      <w:pPr>
        <w:autoSpaceDE w:val="0"/>
        <w:autoSpaceDN w:val="0"/>
        <w:adjustRightInd w:val="0"/>
        <w:jc w:val="both"/>
        <w:rPr>
          <w:rFonts w:ascii="Arial" w:hAnsi="Arial" w:cs="Arial"/>
          <w:sz w:val="22"/>
          <w:szCs w:val="22"/>
        </w:rPr>
      </w:pPr>
      <w:r w:rsidRPr="00367B84">
        <w:rPr>
          <w:rFonts w:ascii="Arial" w:hAnsi="Arial" w:cs="Arial"/>
          <w:sz w:val="22"/>
          <w:szCs w:val="22"/>
        </w:rPr>
        <w:t>Končni obračunski e-račun bo izvajalec predložil v petih (5) delovnih dneh po pisnem uspešnem prevzemu izvršenih del s strani naročnika, to je po odpravi vseh pomanjkljivosti po zapisniku o kakovostnem in količinskem pregledu del. Upošteva se poznejši datum. Naročnik bo končni e-račun potrdil in plačal pod pogojem, da mu izvajalec predhodno predloži zavarovanje za odpravo napak v garancijski dobi.</w:t>
      </w:r>
    </w:p>
    <w:p w14:paraId="3EE2F406" w14:textId="77777777" w:rsidR="001B4D69" w:rsidRDefault="001B4D69" w:rsidP="00723462">
      <w:pPr>
        <w:autoSpaceDE w:val="0"/>
        <w:autoSpaceDN w:val="0"/>
        <w:adjustRightInd w:val="0"/>
        <w:jc w:val="both"/>
        <w:rPr>
          <w:rFonts w:ascii="Arial" w:hAnsi="Arial" w:cs="Arial"/>
          <w:sz w:val="22"/>
          <w:szCs w:val="22"/>
        </w:rPr>
      </w:pPr>
    </w:p>
    <w:p w14:paraId="5B0619D2" w14:textId="77777777" w:rsidR="00492899" w:rsidRDefault="00492899" w:rsidP="002B68B3">
      <w:pPr>
        <w:rPr>
          <w:rFonts w:ascii="Arial" w:hAnsi="Arial" w:cs="Arial"/>
          <w:sz w:val="22"/>
          <w:szCs w:val="22"/>
        </w:rPr>
      </w:pPr>
    </w:p>
    <w:p w14:paraId="1A46D7A1" w14:textId="77777777" w:rsidR="007B0A1D" w:rsidRDefault="007B0A1D" w:rsidP="007B0A1D">
      <w:pPr>
        <w:jc w:val="both"/>
        <w:rPr>
          <w:rFonts w:ascii="Arial" w:hAnsi="Arial" w:cs="Arial"/>
          <w:b/>
          <w:sz w:val="22"/>
          <w:szCs w:val="22"/>
        </w:rPr>
      </w:pPr>
      <w:r w:rsidRPr="00F63113">
        <w:rPr>
          <w:rFonts w:ascii="Arial" w:hAnsi="Arial" w:cs="Arial"/>
          <w:b/>
          <w:sz w:val="22"/>
          <w:szCs w:val="22"/>
        </w:rPr>
        <w:t>POGODBENA KAZEN</w:t>
      </w:r>
      <w:r>
        <w:rPr>
          <w:rFonts w:ascii="Arial" w:hAnsi="Arial" w:cs="Arial"/>
          <w:b/>
          <w:sz w:val="22"/>
          <w:szCs w:val="22"/>
        </w:rPr>
        <w:t xml:space="preserve">, </w:t>
      </w:r>
      <w:r w:rsidRPr="00E159AF">
        <w:rPr>
          <w:rFonts w:ascii="Arial" w:hAnsi="Arial" w:cs="Arial"/>
          <w:b/>
          <w:sz w:val="22"/>
          <w:szCs w:val="22"/>
        </w:rPr>
        <w:t>POVZROČENA ŠKODA IN DODATNI STROŠKI</w:t>
      </w:r>
    </w:p>
    <w:p w14:paraId="5D57CAAD" w14:textId="77777777" w:rsidR="003B1D56" w:rsidRDefault="003B1D56" w:rsidP="007B0A1D">
      <w:pPr>
        <w:jc w:val="both"/>
        <w:rPr>
          <w:rFonts w:ascii="Arial" w:hAnsi="Arial" w:cs="Arial"/>
          <w:b/>
          <w:sz w:val="22"/>
          <w:szCs w:val="22"/>
        </w:rPr>
      </w:pPr>
    </w:p>
    <w:p w14:paraId="2ACB06B8" w14:textId="77777777" w:rsidR="00E26083" w:rsidRPr="005912E7" w:rsidRDefault="00E26083" w:rsidP="00570EC3">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2748CEF5" w14:textId="77777777" w:rsidR="00367B84" w:rsidRPr="00FA6D84" w:rsidRDefault="00367B84" w:rsidP="00367B84">
      <w:pPr>
        <w:jc w:val="both"/>
        <w:rPr>
          <w:rFonts w:ascii="Arial" w:hAnsi="Arial" w:cs="Arial"/>
          <w:sz w:val="22"/>
          <w:szCs w:val="22"/>
        </w:rPr>
      </w:pPr>
      <w:r w:rsidRPr="00FA6D84">
        <w:rPr>
          <w:rFonts w:ascii="Arial" w:hAnsi="Arial" w:cs="Arial"/>
          <w:sz w:val="22"/>
          <w:szCs w:val="22"/>
        </w:rPr>
        <w:t xml:space="preserve">Če izvajalec po svoji krivdi ne bo izvršil pogodbenih del v dogovorjenem roku ali v </w:t>
      </w:r>
      <w:r w:rsidRPr="003172D9">
        <w:rPr>
          <w:rFonts w:ascii="Arial" w:hAnsi="Arial" w:cs="Arial"/>
          <w:sz w:val="22"/>
          <w:szCs w:val="22"/>
        </w:rPr>
        <w:t>sporazumno podaljšanem roku, je dolžan plačati naročniku pogodbeno kazen za zamudo del</w:t>
      </w:r>
      <w:r w:rsidRPr="00FA6D84">
        <w:rPr>
          <w:rFonts w:ascii="Arial" w:hAnsi="Arial" w:cs="Arial"/>
          <w:sz w:val="22"/>
          <w:szCs w:val="22"/>
        </w:rPr>
        <w:t xml:space="preserve"> v višini 0,2% (nič cela dva odstotka) od </w:t>
      </w:r>
      <w:r>
        <w:rPr>
          <w:rFonts w:ascii="Arial" w:hAnsi="Arial" w:cs="Arial"/>
          <w:sz w:val="22"/>
          <w:szCs w:val="22"/>
        </w:rPr>
        <w:t>pogodbene vrednosti</w:t>
      </w:r>
      <w:r w:rsidRPr="00FA6D84">
        <w:rPr>
          <w:rFonts w:ascii="Arial" w:hAnsi="Arial" w:cs="Arial"/>
          <w:sz w:val="22"/>
          <w:szCs w:val="22"/>
        </w:rPr>
        <w:t xml:space="preserve"> del </w:t>
      </w:r>
      <w:r>
        <w:rPr>
          <w:rFonts w:ascii="Arial" w:hAnsi="Arial" w:cs="Arial"/>
          <w:sz w:val="22"/>
          <w:szCs w:val="22"/>
        </w:rPr>
        <w:t xml:space="preserve">brez DDV  </w:t>
      </w:r>
      <w:r w:rsidRPr="00FA6D84">
        <w:rPr>
          <w:rFonts w:ascii="Arial" w:hAnsi="Arial" w:cs="Arial"/>
          <w:sz w:val="22"/>
          <w:szCs w:val="22"/>
        </w:rPr>
        <w:t>za vsak zamujeni koledarski dan.</w:t>
      </w:r>
    </w:p>
    <w:p w14:paraId="2F385157" w14:textId="77777777" w:rsidR="00367B84" w:rsidRPr="00FA6D84" w:rsidRDefault="00367B84" w:rsidP="00367B84">
      <w:pPr>
        <w:jc w:val="both"/>
        <w:rPr>
          <w:rFonts w:ascii="Arial" w:hAnsi="Arial" w:cs="Arial"/>
          <w:sz w:val="22"/>
          <w:szCs w:val="22"/>
        </w:rPr>
      </w:pPr>
    </w:p>
    <w:p w14:paraId="1E954342" w14:textId="6B8FA897" w:rsidR="00367B84" w:rsidRDefault="00367B84" w:rsidP="00367B84">
      <w:pPr>
        <w:jc w:val="both"/>
        <w:rPr>
          <w:rFonts w:ascii="Arial" w:hAnsi="Arial" w:cs="Arial"/>
          <w:sz w:val="22"/>
          <w:szCs w:val="22"/>
        </w:rPr>
      </w:pPr>
      <w:r w:rsidRPr="003754C9">
        <w:rPr>
          <w:rFonts w:ascii="Arial" w:hAnsi="Arial" w:cs="Arial"/>
          <w:sz w:val="22"/>
          <w:szCs w:val="22"/>
        </w:rPr>
        <w:t>Skupni znesek pogodbene kazni ne sme presegati 10</w:t>
      </w:r>
      <w:r w:rsidR="00263818">
        <w:rPr>
          <w:rFonts w:ascii="Arial" w:hAnsi="Arial" w:cs="Arial"/>
          <w:sz w:val="22"/>
          <w:szCs w:val="22"/>
        </w:rPr>
        <w:t xml:space="preserve"> </w:t>
      </w:r>
      <w:r w:rsidRPr="003754C9">
        <w:rPr>
          <w:rFonts w:ascii="Arial" w:hAnsi="Arial" w:cs="Arial"/>
          <w:sz w:val="22"/>
          <w:szCs w:val="22"/>
        </w:rPr>
        <w:t>% (</w:t>
      </w:r>
      <w:r w:rsidR="00263818">
        <w:rPr>
          <w:rFonts w:ascii="Arial" w:hAnsi="Arial" w:cs="Arial"/>
          <w:sz w:val="22"/>
          <w:szCs w:val="22"/>
        </w:rPr>
        <w:t>deset</w:t>
      </w:r>
      <w:r w:rsidRPr="003754C9">
        <w:rPr>
          <w:rFonts w:ascii="Arial" w:hAnsi="Arial" w:cs="Arial"/>
          <w:sz w:val="22"/>
          <w:szCs w:val="22"/>
        </w:rPr>
        <w:t xml:space="preserve"> odstotkov) pogodbene vrednosti del brez DDV.</w:t>
      </w:r>
    </w:p>
    <w:p w14:paraId="5F420DD8" w14:textId="77777777" w:rsidR="00367B84" w:rsidRPr="00FA6D84" w:rsidRDefault="00367B84" w:rsidP="00367B84">
      <w:pPr>
        <w:jc w:val="both"/>
        <w:rPr>
          <w:rFonts w:ascii="Arial" w:hAnsi="Arial" w:cs="Arial"/>
          <w:sz w:val="22"/>
          <w:szCs w:val="22"/>
        </w:rPr>
      </w:pPr>
    </w:p>
    <w:p w14:paraId="041A13A1" w14:textId="77777777" w:rsidR="00367B84" w:rsidRDefault="00367B84" w:rsidP="00367B84">
      <w:pPr>
        <w:jc w:val="both"/>
        <w:rPr>
          <w:rFonts w:ascii="Arial" w:hAnsi="Arial" w:cs="Arial"/>
          <w:sz w:val="22"/>
          <w:szCs w:val="22"/>
        </w:rPr>
      </w:pPr>
      <w:r w:rsidRPr="00FA6D84">
        <w:rPr>
          <w:rFonts w:ascii="Arial" w:hAnsi="Arial" w:cs="Arial"/>
          <w:sz w:val="22"/>
          <w:szCs w:val="22"/>
        </w:rPr>
        <w:t>Pogodbeni stranki soglašata, da pravica zaračunati pogodbeno kazen za zamudo del ni</w:t>
      </w:r>
      <w:r w:rsidRPr="00F63113">
        <w:rPr>
          <w:rFonts w:ascii="Arial" w:hAnsi="Arial" w:cs="Arial"/>
          <w:sz w:val="22"/>
          <w:szCs w:val="22"/>
        </w:rPr>
        <w:t xml:space="preserve"> pogojena z nastankom škode naročniku. Povračilo tako nastale škode bo naročnik uveljavljal po splošnih načelih odškodninske odgovornosti, neodvisno od uveljavljanja pogodbene kazni</w:t>
      </w:r>
      <w:r>
        <w:rPr>
          <w:rFonts w:ascii="Arial" w:hAnsi="Arial" w:cs="Arial"/>
          <w:sz w:val="22"/>
          <w:szCs w:val="22"/>
        </w:rPr>
        <w:t xml:space="preserve"> iz tega člena pogodbe</w:t>
      </w:r>
      <w:r w:rsidRPr="00F63113">
        <w:rPr>
          <w:rFonts w:ascii="Arial" w:hAnsi="Arial" w:cs="Arial"/>
          <w:sz w:val="22"/>
          <w:szCs w:val="22"/>
        </w:rPr>
        <w:t>. Za poplačilo nastalih s</w:t>
      </w:r>
      <w:r>
        <w:rPr>
          <w:rFonts w:ascii="Arial" w:hAnsi="Arial" w:cs="Arial"/>
          <w:sz w:val="22"/>
          <w:szCs w:val="22"/>
        </w:rPr>
        <w:t xml:space="preserve">troškov in škode lahko naročnik </w:t>
      </w:r>
      <w:r w:rsidRPr="00F63113">
        <w:rPr>
          <w:rFonts w:ascii="Arial" w:hAnsi="Arial" w:cs="Arial"/>
          <w:sz w:val="22"/>
          <w:szCs w:val="22"/>
        </w:rPr>
        <w:t xml:space="preserve">unovči </w:t>
      </w:r>
      <w:r>
        <w:rPr>
          <w:rFonts w:ascii="Arial" w:hAnsi="Arial" w:cs="Arial"/>
          <w:sz w:val="22"/>
          <w:szCs w:val="22"/>
        </w:rPr>
        <w:t>finančni instrument</w:t>
      </w:r>
      <w:r w:rsidRPr="00F63113">
        <w:rPr>
          <w:rFonts w:ascii="Arial" w:hAnsi="Arial" w:cs="Arial"/>
          <w:sz w:val="22"/>
          <w:szCs w:val="22"/>
        </w:rPr>
        <w:t xml:space="preserve"> za dobro izvedbo pogodbenih obveznosti</w:t>
      </w:r>
      <w:r>
        <w:rPr>
          <w:rFonts w:ascii="Arial" w:hAnsi="Arial" w:cs="Arial"/>
          <w:sz w:val="22"/>
          <w:szCs w:val="22"/>
        </w:rPr>
        <w:t>, v kolikor pa le-to</w:t>
      </w:r>
      <w:r w:rsidRPr="00F63113">
        <w:rPr>
          <w:rFonts w:ascii="Arial" w:hAnsi="Arial" w:cs="Arial"/>
          <w:sz w:val="22"/>
          <w:szCs w:val="22"/>
        </w:rPr>
        <w:t xml:space="preserve"> ne zadostuje, mora </w:t>
      </w:r>
      <w:r w:rsidRPr="00E71443">
        <w:rPr>
          <w:rFonts w:ascii="Arial" w:hAnsi="Arial" w:cs="Arial"/>
          <w:sz w:val="22"/>
          <w:szCs w:val="22"/>
        </w:rPr>
        <w:t xml:space="preserve">izvajalec plačati </w:t>
      </w:r>
      <w:r w:rsidRPr="00E71443">
        <w:rPr>
          <w:rFonts w:ascii="Arial" w:hAnsi="Arial" w:cs="Arial"/>
          <w:sz w:val="22"/>
          <w:szCs w:val="22"/>
        </w:rPr>
        <w:lastRenderedPageBreak/>
        <w:t>razliko do polne višine nastalih stroškov in škode v tridesetih (30) dneh od prejema pisnega zahtevka naročnika.</w:t>
      </w:r>
    </w:p>
    <w:p w14:paraId="776FBA23" w14:textId="77777777" w:rsidR="00367B84" w:rsidRDefault="00367B84" w:rsidP="00367B84">
      <w:pPr>
        <w:jc w:val="both"/>
        <w:rPr>
          <w:rFonts w:ascii="Arial" w:hAnsi="Arial" w:cs="Arial"/>
          <w:sz w:val="22"/>
          <w:szCs w:val="22"/>
        </w:rPr>
      </w:pPr>
    </w:p>
    <w:p w14:paraId="1444C8D4" w14:textId="55E0E333" w:rsidR="00367B84" w:rsidRPr="003B1D56" w:rsidRDefault="00367B84" w:rsidP="003B1D56">
      <w:pPr>
        <w:pStyle w:val="Odstavekseznama"/>
        <w:numPr>
          <w:ilvl w:val="0"/>
          <w:numId w:val="34"/>
        </w:numPr>
        <w:jc w:val="center"/>
        <w:rPr>
          <w:rFonts w:ascii="Arial" w:eastAsia="Calibri" w:hAnsi="Arial" w:cs="Arial"/>
          <w:sz w:val="22"/>
          <w:szCs w:val="22"/>
          <w:lang w:eastAsia="en-US"/>
        </w:rPr>
      </w:pPr>
      <w:r w:rsidRPr="003B1D56">
        <w:rPr>
          <w:rFonts w:ascii="Arial" w:eastAsia="Calibri" w:hAnsi="Arial" w:cs="Arial"/>
          <w:sz w:val="22"/>
          <w:szCs w:val="22"/>
          <w:lang w:eastAsia="en-US"/>
        </w:rPr>
        <w:t>člen</w:t>
      </w:r>
    </w:p>
    <w:p w14:paraId="2DD92716" w14:textId="6D795286" w:rsidR="00367B84" w:rsidRDefault="00367B84" w:rsidP="00367B84">
      <w:pPr>
        <w:jc w:val="both"/>
        <w:rPr>
          <w:rFonts w:ascii="Arial" w:eastAsia="Calibri" w:hAnsi="Arial" w:cs="Arial"/>
          <w:sz w:val="22"/>
          <w:szCs w:val="22"/>
          <w:lang w:eastAsia="en-US"/>
        </w:rPr>
      </w:pPr>
      <w:r w:rsidRPr="006219D9">
        <w:rPr>
          <w:rFonts w:ascii="Arial" w:eastAsia="Calibri" w:hAnsi="Arial" w:cs="Arial"/>
          <w:sz w:val="22"/>
          <w:szCs w:val="22"/>
          <w:lang w:eastAsia="en-US"/>
        </w:rPr>
        <w:t xml:space="preserve">V primeru, da izvajalec ne bo izvršil pogodbenih del ali pa jih bo izvršil neustrezno ali nepopolno (da bodo neuporabna oz. bodo povzročila pri naročniku dodatne stroške), </w:t>
      </w:r>
      <w:r w:rsidR="007B70DD" w:rsidRPr="00782821">
        <w:rPr>
          <w:rFonts w:ascii="Arial" w:eastAsia="Calibri" w:hAnsi="Arial" w:cs="Arial"/>
          <w:sz w:val="22"/>
          <w:szCs w:val="22"/>
          <w:lang w:eastAsia="en-US"/>
        </w:rPr>
        <w:t>mora naročnik izvajalca predhodno pisno opozoriti na ugotovljene pomanjkljivosti ter mu določiti primeren dodatni rok za njihovo odpravo</w:t>
      </w:r>
      <w:r w:rsidR="000B11E3" w:rsidRPr="00782821">
        <w:rPr>
          <w:rFonts w:ascii="Arial" w:eastAsia="Calibri" w:hAnsi="Arial" w:cs="Arial"/>
          <w:sz w:val="22"/>
          <w:szCs w:val="22"/>
          <w:lang w:eastAsia="en-US"/>
        </w:rPr>
        <w:t xml:space="preserve">. </w:t>
      </w:r>
      <w:r w:rsidR="007B70DD" w:rsidRPr="00782821">
        <w:rPr>
          <w:rFonts w:ascii="Arial" w:eastAsia="Calibri" w:hAnsi="Arial" w:cs="Arial"/>
          <w:sz w:val="22"/>
          <w:szCs w:val="22"/>
          <w:lang w:eastAsia="en-US"/>
        </w:rPr>
        <w:t>Če izvajalec pomanjkljivosti v tako določenem dodatnem roku ne odpravi,</w:t>
      </w:r>
      <w:r w:rsidR="007B70DD">
        <w:rPr>
          <w:rFonts w:ascii="Arial" w:eastAsia="Calibri" w:hAnsi="Arial" w:cs="Arial"/>
          <w:sz w:val="22"/>
          <w:szCs w:val="22"/>
          <w:lang w:eastAsia="en-US"/>
        </w:rPr>
        <w:t xml:space="preserve"> </w:t>
      </w:r>
      <w:r w:rsidRPr="006219D9">
        <w:rPr>
          <w:rFonts w:ascii="Arial" w:eastAsia="Calibri" w:hAnsi="Arial" w:cs="Arial"/>
          <w:sz w:val="22"/>
          <w:szCs w:val="22"/>
          <w:lang w:eastAsia="en-US"/>
        </w:rPr>
        <w:t>jih lahko naročnik na izključno stroške izvajalca naroči pri drugem izvajalcu, v kolikor je predhodno naročnik v celoti izpolnil svoje obveznosti po tej pogodbi, pri čemer je izvajalec naročniku dolžan vrniti zneske, prejete na osnovi te pogodbe, skupaj s pripadajočimi zakonskimi zamudnimi obrestmi, ki tečejo od dneva prejema dalje.</w:t>
      </w:r>
      <w:r w:rsidRPr="00562385">
        <w:rPr>
          <w:rFonts w:ascii="Arial" w:eastAsia="Calibri" w:hAnsi="Arial" w:cs="Arial"/>
          <w:sz w:val="22"/>
          <w:szCs w:val="22"/>
          <w:lang w:eastAsia="en-US"/>
        </w:rPr>
        <w:t xml:space="preserve"> </w:t>
      </w:r>
    </w:p>
    <w:p w14:paraId="19F1E076" w14:textId="77777777" w:rsidR="000B26CD" w:rsidRDefault="000B26CD" w:rsidP="00367B84">
      <w:pPr>
        <w:jc w:val="both"/>
        <w:rPr>
          <w:rFonts w:ascii="Arial" w:eastAsia="Calibri" w:hAnsi="Arial" w:cs="Arial"/>
          <w:sz w:val="22"/>
          <w:szCs w:val="22"/>
          <w:lang w:eastAsia="en-US"/>
        </w:rPr>
      </w:pPr>
    </w:p>
    <w:p w14:paraId="0E1192C6" w14:textId="77777777" w:rsidR="00374B6F" w:rsidRDefault="00374B6F" w:rsidP="007632DF">
      <w:pPr>
        <w:jc w:val="both"/>
        <w:rPr>
          <w:rFonts w:ascii="Arial" w:hAnsi="Arial" w:cs="Arial"/>
          <w:b/>
          <w:sz w:val="22"/>
          <w:szCs w:val="22"/>
        </w:rPr>
      </w:pPr>
    </w:p>
    <w:p w14:paraId="04089A1F" w14:textId="1959334B" w:rsidR="007632DF" w:rsidRDefault="007632DF" w:rsidP="007632DF">
      <w:pPr>
        <w:jc w:val="both"/>
        <w:rPr>
          <w:rFonts w:ascii="Arial" w:hAnsi="Arial" w:cs="Arial"/>
          <w:b/>
          <w:sz w:val="22"/>
          <w:szCs w:val="22"/>
        </w:rPr>
      </w:pPr>
      <w:r w:rsidRPr="00F63113">
        <w:rPr>
          <w:rFonts w:ascii="Arial" w:hAnsi="Arial" w:cs="Arial"/>
          <w:b/>
          <w:sz w:val="22"/>
          <w:szCs w:val="22"/>
        </w:rPr>
        <w:t xml:space="preserve">PREVZEM </w:t>
      </w:r>
      <w:r>
        <w:rPr>
          <w:rFonts w:ascii="Arial" w:hAnsi="Arial" w:cs="Arial"/>
          <w:b/>
          <w:sz w:val="22"/>
          <w:szCs w:val="22"/>
        </w:rPr>
        <w:t>DEL</w:t>
      </w:r>
    </w:p>
    <w:p w14:paraId="0C097E95" w14:textId="77777777" w:rsidR="003B1D56" w:rsidRDefault="003B1D56" w:rsidP="007632DF">
      <w:pPr>
        <w:jc w:val="both"/>
        <w:rPr>
          <w:rFonts w:ascii="Arial" w:hAnsi="Arial" w:cs="Arial"/>
          <w:b/>
          <w:sz w:val="22"/>
          <w:szCs w:val="22"/>
        </w:rPr>
      </w:pPr>
    </w:p>
    <w:p w14:paraId="590D4A70" w14:textId="77777777" w:rsidR="007632DF" w:rsidRPr="005912E7" w:rsidRDefault="007632DF" w:rsidP="003B1D56">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6DED86D9" w14:textId="77777777" w:rsidR="007632DF" w:rsidRPr="006566A1" w:rsidRDefault="007632DF" w:rsidP="007632DF">
      <w:pPr>
        <w:jc w:val="both"/>
        <w:rPr>
          <w:rFonts w:ascii="Arial" w:hAnsi="Arial" w:cs="Arial"/>
          <w:sz w:val="22"/>
          <w:szCs w:val="22"/>
        </w:rPr>
      </w:pPr>
      <w:r w:rsidRPr="00A167D6">
        <w:rPr>
          <w:rFonts w:ascii="Arial" w:hAnsi="Arial" w:cs="Arial"/>
          <w:sz w:val="22"/>
          <w:szCs w:val="22"/>
        </w:rPr>
        <w:t xml:space="preserve">Ko so vsa pogodbena dela končana, mora izvajalec najkasneje v </w:t>
      </w:r>
      <w:r>
        <w:rPr>
          <w:rFonts w:ascii="Arial" w:hAnsi="Arial" w:cs="Arial"/>
          <w:sz w:val="22"/>
          <w:szCs w:val="22"/>
        </w:rPr>
        <w:t>petih (5)</w:t>
      </w:r>
      <w:r w:rsidRPr="00A167D6">
        <w:rPr>
          <w:rFonts w:ascii="Arial" w:hAnsi="Arial" w:cs="Arial"/>
          <w:sz w:val="22"/>
          <w:szCs w:val="22"/>
        </w:rPr>
        <w:t xml:space="preserve"> delovnih dneh o tem pisno obvesti naročnika. K obvestilu o dokončanju del mora izvajalec predložiti tudi vse listine in dokumente skladno z določili </w:t>
      </w:r>
      <w:r w:rsidR="00B35AC5">
        <w:rPr>
          <w:rFonts w:ascii="Arial" w:hAnsi="Arial" w:cs="Arial"/>
          <w:sz w:val="22"/>
          <w:szCs w:val="22"/>
        </w:rPr>
        <w:t>G</w:t>
      </w:r>
      <w:r w:rsidR="00B60DBD">
        <w:rPr>
          <w:rFonts w:ascii="Arial" w:hAnsi="Arial" w:cs="Arial"/>
          <w:sz w:val="22"/>
          <w:szCs w:val="22"/>
        </w:rPr>
        <w:t>Z</w:t>
      </w:r>
      <w:r w:rsidR="00770D2C">
        <w:rPr>
          <w:rFonts w:ascii="Arial" w:hAnsi="Arial" w:cs="Arial"/>
          <w:sz w:val="22"/>
          <w:szCs w:val="22"/>
        </w:rPr>
        <w:t>-1</w:t>
      </w:r>
      <w:r>
        <w:rPr>
          <w:rFonts w:ascii="Arial" w:hAnsi="Arial" w:cs="Arial"/>
          <w:sz w:val="22"/>
          <w:szCs w:val="22"/>
        </w:rPr>
        <w:t xml:space="preserve"> oz. drugo predmetno zakonodajo</w:t>
      </w:r>
      <w:r w:rsidR="00C439ED" w:rsidRPr="008B0058">
        <w:rPr>
          <w:rFonts w:ascii="Arial" w:hAnsi="Arial" w:cs="Arial"/>
          <w:sz w:val="22"/>
          <w:szCs w:val="22"/>
        </w:rPr>
        <w:t xml:space="preserve"> potrebno za </w:t>
      </w:r>
      <w:r w:rsidR="007D4B0D" w:rsidRPr="006566A1">
        <w:rPr>
          <w:rFonts w:ascii="Arial" w:hAnsi="Arial" w:cs="Arial"/>
          <w:sz w:val="22"/>
          <w:szCs w:val="22"/>
        </w:rPr>
        <w:t xml:space="preserve">kakovostni in količinski pregled </w:t>
      </w:r>
      <w:r w:rsidR="00C439ED" w:rsidRPr="006566A1">
        <w:rPr>
          <w:rFonts w:ascii="Arial" w:hAnsi="Arial" w:cs="Arial"/>
          <w:sz w:val="22"/>
          <w:szCs w:val="22"/>
        </w:rPr>
        <w:t>in prevzem objekta.</w:t>
      </w:r>
    </w:p>
    <w:p w14:paraId="4C5B1CB5" w14:textId="77777777" w:rsidR="00B06D27" w:rsidRDefault="00B06D27" w:rsidP="009868E4">
      <w:pPr>
        <w:jc w:val="both"/>
        <w:rPr>
          <w:rFonts w:ascii="Arial" w:hAnsi="Arial" w:cs="Arial"/>
          <w:sz w:val="22"/>
          <w:szCs w:val="22"/>
        </w:rPr>
      </w:pPr>
    </w:p>
    <w:p w14:paraId="5E69188E" w14:textId="77777777" w:rsidR="009868E4" w:rsidRDefault="009868E4" w:rsidP="009868E4">
      <w:pPr>
        <w:jc w:val="both"/>
        <w:rPr>
          <w:rFonts w:ascii="Arial" w:hAnsi="Arial" w:cs="Arial"/>
          <w:sz w:val="22"/>
          <w:szCs w:val="22"/>
        </w:rPr>
      </w:pPr>
      <w:r>
        <w:rPr>
          <w:rFonts w:ascii="Arial" w:hAnsi="Arial" w:cs="Arial"/>
          <w:sz w:val="22"/>
          <w:szCs w:val="22"/>
        </w:rPr>
        <w:t>K</w:t>
      </w:r>
      <w:r w:rsidRPr="00A167D6">
        <w:rPr>
          <w:rFonts w:ascii="Arial" w:hAnsi="Arial" w:cs="Arial"/>
          <w:sz w:val="22"/>
          <w:szCs w:val="22"/>
        </w:rPr>
        <w:t>om</w:t>
      </w:r>
      <w:r>
        <w:rPr>
          <w:rFonts w:ascii="Arial" w:hAnsi="Arial" w:cs="Arial"/>
          <w:sz w:val="22"/>
          <w:szCs w:val="22"/>
        </w:rPr>
        <w:t>isija za prevzem predmeta pogodbe je</w:t>
      </w:r>
      <w:r w:rsidRPr="00A167D6">
        <w:rPr>
          <w:rFonts w:ascii="Arial" w:hAnsi="Arial" w:cs="Arial"/>
          <w:sz w:val="22"/>
          <w:szCs w:val="22"/>
        </w:rPr>
        <w:t xml:space="preserve"> sestavljena iz predstavnikov naročnika</w:t>
      </w:r>
      <w:r>
        <w:rPr>
          <w:rFonts w:ascii="Arial" w:hAnsi="Arial" w:cs="Arial"/>
          <w:sz w:val="22"/>
          <w:szCs w:val="22"/>
        </w:rPr>
        <w:t>, strokovnega nadzora</w:t>
      </w:r>
      <w:r w:rsidR="006D51C0">
        <w:rPr>
          <w:rFonts w:ascii="Arial" w:hAnsi="Arial" w:cs="Arial"/>
          <w:sz w:val="22"/>
          <w:szCs w:val="22"/>
        </w:rPr>
        <w:t xml:space="preserve">, </w:t>
      </w:r>
      <w:r w:rsidRPr="00A167D6">
        <w:rPr>
          <w:rFonts w:ascii="Arial" w:hAnsi="Arial" w:cs="Arial"/>
          <w:sz w:val="22"/>
          <w:szCs w:val="22"/>
        </w:rPr>
        <w:t>izvajalca.</w:t>
      </w:r>
    </w:p>
    <w:p w14:paraId="1CA827C3" w14:textId="77777777" w:rsidR="00367B84" w:rsidRDefault="00367B84" w:rsidP="007632DF">
      <w:pPr>
        <w:jc w:val="both"/>
        <w:rPr>
          <w:rFonts w:ascii="Arial" w:hAnsi="Arial" w:cs="Arial"/>
          <w:sz w:val="22"/>
          <w:szCs w:val="22"/>
        </w:rPr>
      </w:pPr>
    </w:p>
    <w:p w14:paraId="00DFE066" w14:textId="6F4DF475" w:rsidR="007632DF" w:rsidRDefault="007632DF" w:rsidP="007632DF">
      <w:pPr>
        <w:jc w:val="both"/>
        <w:rPr>
          <w:rFonts w:ascii="Arial" w:hAnsi="Arial" w:cs="Arial"/>
          <w:sz w:val="22"/>
          <w:szCs w:val="22"/>
        </w:rPr>
      </w:pPr>
      <w:r w:rsidRPr="00A167D6">
        <w:rPr>
          <w:rFonts w:ascii="Arial" w:hAnsi="Arial" w:cs="Arial"/>
          <w:sz w:val="22"/>
          <w:szCs w:val="22"/>
        </w:rPr>
        <w:t xml:space="preserve">Naročnik mora sklicati sestanek komisije </w:t>
      </w:r>
      <w:r>
        <w:rPr>
          <w:rFonts w:ascii="Arial" w:hAnsi="Arial" w:cs="Arial"/>
          <w:sz w:val="22"/>
          <w:szCs w:val="22"/>
        </w:rPr>
        <w:t xml:space="preserve">najpozneje v </w:t>
      </w:r>
      <w:r w:rsidR="00C8634F">
        <w:rPr>
          <w:rFonts w:ascii="Arial" w:hAnsi="Arial" w:cs="Arial"/>
          <w:sz w:val="22"/>
          <w:szCs w:val="22"/>
        </w:rPr>
        <w:t>petih</w:t>
      </w:r>
      <w:r w:rsidRPr="00A167D6">
        <w:rPr>
          <w:rFonts w:ascii="Arial" w:hAnsi="Arial" w:cs="Arial"/>
          <w:sz w:val="22"/>
          <w:szCs w:val="22"/>
        </w:rPr>
        <w:t xml:space="preserve"> </w:t>
      </w:r>
      <w:r>
        <w:rPr>
          <w:rFonts w:ascii="Arial" w:hAnsi="Arial" w:cs="Arial"/>
          <w:sz w:val="22"/>
          <w:szCs w:val="22"/>
        </w:rPr>
        <w:t>(</w:t>
      </w:r>
      <w:r w:rsidR="00C8634F">
        <w:rPr>
          <w:rFonts w:ascii="Arial" w:hAnsi="Arial" w:cs="Arial"/>
          <w:sz w:val="22"/>
          <w:szCs w:val="22"/>
        </w:rPr>
        <w:t>5</w:t>
      </w:r>
      <w:r>
        <w:rPr>
          <w:rFonts w:ascii="Arial" w:hAnsi="Arial" w:cs="Arial"/>
          <w:sz w:val="22"/>
          <w:szCs w:val="22"/>
        </w:rPr>
        <w:t xml:space="preserve">) </w:t>
      </w:r>
      <w:r w:rsidR="00064C6C">
        <w:rPr>
          <w:rFonts w:ascii="Arial" w:hAnsi="Arial" w:cs="Arial"/>
          <w:sz w:val="22"/>
          <w:szCs w:val="22"/>
        </w:rPr>
        <w:t xml:space="preserve">delovnih </w:t>
      </w:r>
      <w:r w:rsidRPr="00A167D6">
        <w:rPr>
          <w:rFonts w:ascii="Arial" w:hAnsi="Arial" w:cs="Arial"/>
          <w:sz w:val="22"/>
          <w:szCs w:val="22"/>
        </w:rPr>
        <w:t>dneh po prejemu obvestila izvajalca o dokončanju del.</w:t>
      </w:r>
    </w:p>
    <w:p w14:paraId="27B0503E" w14:textId="77777777" w:rsidR="001742BE" w:rsidRDefault="001742BE" w:rsidP="007632DF">
      <w:pPr>
        <w:jc w:val="both"/>
        <w:rPr>
          <w:rFonts w:ascii="Arial" w:hAnsi="Arial" w:cs="Arial"/>
          <w:sz w:val="22"/>
          <w:szCs w:val="22"/>
        </w:rPr>
      </w:pPr>
    </w:p>
    <w:p w14:paraId="3203344A" w14:textId="77777777" w:rsidR="007632DF" w:rsidRPr="005912E7" w:rsidRDefault="007632DF" w:rsidP="003B1D56">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 xml:space="preserve">člen </w:t>
      </w:r>
    </w:p>
    <w:p w14:paraId="514CF780"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Komisija mora kvalitativno in kvantitativno pregledati vsa opravljena dela po pogodbi. O kakovostnem pregledu se sestavi zapisnik (zapisnik o kakovostnem pregledu).</w:t>
      </w:r>
    </w:p>
    <w:p w14:paraId="42FC5911" w14:textId="77777777" w:rsidR="00241731" w:rsidRDefault="00241731" w:rsidP="00367B84">
      <w:pPr>
        <w:jc w:val="both"/>
        <w:rPr>
          <w:rFonts w:ascii="Arial" w:hAnsi="Arial" w:cs="Arial"/>
          <w:strike/>
          <w:sz w:val="22"/>
          <w:szCs w:val="22"/>
        </w:rPr>
      </w:pPr>
    </w:p>
    <w:p w14:paraId="05B47939" w14:textId="174A264D" w:rsidR="00241731" w:rsidRPr="00241731" w:rsidRDefault="00241731" w:rsidP="00367B84">
      <w:pPr>
        <w:jc w:val="both"/>
        <w:rPr>
          <w:rFonts w:ascii="Arial" w:hAnsi="Arial" w:cs="Arial"/>
          <w:sz w:val="22"/>
          <w:szCs w:val="22"/>
        </w:rPr>
      </w:pPr>
      <w:r w:rsidRPr="00C62B19">
        <w:rPr>
          <w:rFonts w:ascii="Arial" w:hAnsi="Arial" w:cs="Arial"/>
          <w:sz w:val="22"/>
          <w:szCs w:val="22"/>
        </w:rPr>
        <w:t xml:space="preserve">V primeru, da so pri kakovostnem pregledu ugotovljene kakršnekoli napake, pomanjkljivosti ali odstopanja od pogodbeno dogovorjenih del, vključno z morebitnimi napakami, ko dobave ali dela ne bodo izvedena v skladu s tehnično dokumentacijo, popisom del ter z veljavnimi predpisi in standardi, ki veljajo za posamezne materiale, </w:t>
      </w:r>
      <w:proofErr w:type="spellStart"/>
      <w:r w:rsidRPr="00C62B19">
        <w:rPr>
          <w:rFonts w:ascii="Arial" w:hAnsi="Arial" w:cs="Arial"/>
          <w:sz w:val="22"/>
          <w:szCs w:val="22"/>
        </w:rPr>
        <w:t>prefabrikate</w:t>
      </w:r>
      <w:proofErr w:type="spellEnd"/>
      <w:r w:rsidRPr="00C62B19">
        <w:rPr>
          <w:rFonts w:ascii="Arial" w:hAnsi="Arial" w:cs="Arial"/>
          <w:sz w:val="22"/>
          <w:szCs w:val="22"/>
        </w:rPr>
        <w:t>, elemente in opremo, in po predhodno sprejetih in potrjenih vzorcih s strani naročnika, se navedejo v zapisniku, izvajalcu pa se določi rok za njihovo odpravo.</w:t>
      </w:r>
    </w:p>
    <w:p w14:paraId="2DB901F0" w14:textId="77777777" w:rsidR="00367B84" w:rsidRPr="00367B84" w:rsidRDefault="00367B84" w:rsidP="00367B84">
      <w:pPr>
        <w:jc w:val="both"/>
        <w:rPr>
          <w:rFonts w:ascii="Arial" w:hAnsi="Arial" w:cs="Arial"/>
          <w:sz w:val="22"/>
          <w:szCs w:val="22"/>
        </w:rPr>
      </w:pPr>
    </w:p>
    <w:p w14:paraId="2D8C0E09"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 xml:space="preserve">V primeru, da dela ali oprema niso izvedena oz. dobavljena v dogovorjeni kakovosti, jih naročnik lahko prevzame, če je to za naročnika smotrno in če so izvedena dela oz. dobavljena oprema v kakovosti, ki je za naročnika sprejemljiva. Pri takšnih delih/opremi se obračuna odbitek na </w:t>
      </w:r>
      <w:proofErr w:type="spellStart"/>
      <w:r w:rsidRPr="00367B84">
        <w:rPr>
          <w:rFonts w:ascii="Arial" w:hAnsi="Arial" w:cs="Arial"/>
          <w:sz w:val="22"/>
          <w:szCs w:val="22"/>
        </w:rPr>
        <w:t>nekvaliteto</w:t>
      </w:r>
      <w:proofErr w:type="spellEnd"/>
      <w:r w:rsidRPr="00367B84">
        <w:rPr>
          <w:rFonts w:ascii="Arial" w:hAnsi="Arial" w:cs="Arial"/>
          <w:sz w:val="22"/>
          <w:szCs w:val="22"/>
        </w:rPr>
        <w:t>, ki znaša najmanj 25 % teh del oz. opreme.</w:t>
      </w:r>
    </w:p>
    <w:p w14:paraId="71032B6F" w14:textId="77777777" w:rsidR="00367B84" w:rsidRPr="00367B84" w:rsidRDefault="00367B84" w:rsidP="00367B84">
      <w:pPr>
        <w:jc w:val="both"/>
        <w:rPr>
          <w:rFonts w:ascii="Arial" w:hAnsi="Arial" w:cs="Arial"/>
          <w:sz w:val="22"/>
          <w:szCs w:val="22"/>
        </w:rPr>
      </w:pPr>
    </w:p>
    <w:p w14:paraId="21A63C0F"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Če izvajalec ne odpravi napak v dogovorjenem roku, jih je po načelu dobrega gospodarja, upravičen odpraviti naročnik na račun izvajalca. Za pokritje teh stroškov bo naročnik unovčil finančni instrument za dobro izvedbo pogodbenih obveznosti. V</w:t>
      </w:r>
      <w:r w:rsidRPr="00367B84">
        <w:rPr>
          <w:rFonts w:ascii="Arial" w:eastAsia="Calibri" w:hAnsi="Arial" w:cs="Arial"/>
          <w:sz w:val="22"/>
          <w:szCs w:val="22"/>
          <w:lang w:eastAsia="en-US"/>
        </w:rPr>
        <w:t xml:space="preserve"> kolikor le-to ne zadostuje, mora izvajalec plačati razliko do polne višine nastalih stroškov in škode v tridesetih (30) dneh od datuma prejema pisnega zahtevka naročnika.</w:t>
      </w:r>
      <w:r w:rsidRPr="00367B84">
        <w:rPr>
          <w:rFonts w:ascii="Arial" w:hAnsi="Arial" w:cs="Arial"/>
          <w:i/>
          <w:sz w:val="22"/>
          <w:szCs w:val="22"/>
        </w:rPr>
        <w:t xml:space="preserve"> </w:t>
      </w:r>
      <w:r w:rsidRPr="00367B84">
        <w:rPr>
          <w:rFonts w:ascii="Arial" w:hAnsi="Arial" w:cs="Arial"/>
          <w:sz w:val="22"/>
          <w:szCs w:val="22"/>
        </w:rPr>
        <w:t>Naročnik si v tem primeru zaračuna v breme izvajalca 5% (pet odstotkov) na vrednost storitve za kritje svojih manipulativnih stroškov.</w:t>
      </w:r>
    </w:p>
    <w:p w14:paraId="015AD34F" w14:textId="77777777" w:rsidR="00367B84" w:rsidRPr="00367B84" w:rsidRDefault="00367B84" w:rsidP="00367B84">
      <w:pPr>
        <w:jc w:val="both"/>
        <w:rPr>
          <w:rFonts w:ascii="Arial" w:hAnsi="Arial" w:cs="Arial"/>
          <w:sz w:val="22"/>
          <w:szCs w:val="22"/>
        </w:rPr>
      </w:pPr>
    </w:p>
    <w:p w14:paraId="14693899"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V primeru, da pri kakovostnem pregledu niso ugotovljene napake, odstopanja ali pomanjkljivosti, se v zapisnik o kakovostnem pregledu navede tudi, da so izpolnjeni pogoji za prevzem.</w:t>
      </w:r>
    </w:p>
    <w:p w14:paraId="78D63A64" w14:textId="77777777" w:rsidR="00C439ED" w:rsidRDefault="00C439ED" w:rsidP="007632DF">
      <w:pPr>
        <w:jc w:val="both"/>
        <w:rPr>
          <w:rFonts w:ascii="Arial" w:hAnsi="Arial" w:cs="Arial"/>
          <w:sz w:val="22"/>
          <w:szCs w:val="22"/>
        </w:rPr>
      </w:pPr>
    </w:p>
    <w:p w14:paraId="76B5F89B" w14:textId="77777777" w:rsidR="00892048" w:rsidRDefault="00892048" w:rsidP="007632DF">
      <w:pPr>
        <w:jc w:val="both"/>
        <w:rPr>
          <w:rFonts w:ascii="Arial" w:hAnsi="Arial" w:cs="Arial"/>
          <w:sz w:val="22"/>
          <w:szCs w:val="22"/>
        </w:rPr>
      </w:pPr>
    </w:p>
    <w:p w14:paraId="4D8B1653" w14:textId="77777777" w:rsidR="007632DF" w:rsidRPr="005912E7" w:rsidRDefault="007632DF" w:rsidP="003B1D56">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lastRenderedPageBreak/>
        <w:t>člen</w:t>
      </w:r>
    </w:p>
    <w:p w14:paraId="3A018AF1" w14:textId="77777777" w:rsidR="00367B84" w:rsidRPr="00A167D6" w:rsidRDefault="00367B84" w:rsidP="00367B84">
      <w:pPr>
        <w:jc w:val="both"/>
        <w:rPr>
          <w:rFonts w:ascii="Arial" w:hAnsi="Arial" w:cs="Arial"/>
          <w:sz w:val="22"/>
          <w:szCs w:val="22"/>
        </w:rPr>
      </w:pPr>
      <w:r w:rsidRPr="00A167D6">
        <w:rPr>
          <w:rFonts w:ascii="Arial" w:hAnsi="Arial" w:cs="Arial"/>
          <w:sz w:val="22"/>
          <w:szCs w:val="22"/>
        </w:rPr>
        <w:t>Po odpravi morebitnih pomanjkljivosti ali napak, ugotovljenih v zapisniku</w:t>
      </w:r>
      <w:r>
        <w:rPr>
          <w:rFonts w:ascii="Arial" w:hAnsi="Arial" w:cs="Arial"/>
          <w:sz w:val="22"/>
          <w:szCs w:val="22"/>
        </w:rPr>
        <w:t xml:space="preserve"> o kakovostnem pregledu</w:t>
      </w:r>
      <w:r w:rsidRPr="00A167D6">
        <w:rPr>
          <w:rFonts w:ascii="Arial" w:hAnsi="Arial" w:cs="Arial"/>
          <w:sz w:val="22"/>
          <w:szCs w:val="22"/>
        </w:rPr>
        <w:t xml:space="preserve">, izvajalec ponovno pisno obvesti naročnika, da so dela po pogodbi končana. Končni pregled </w:t>
      </w:r>
      <w:r>
        <w:rPr>
          <w:rFonts w:ascii="Arial" w:hAnsi="Arial" w:cs="Arial"/>
          <w:sz w:val="22"/>
          <w:szCs w:val="22"/>
        </w:rPr>
        <w:t xml:space="preserve">in prevzem objekta </w:t>
      </w:r>
      <w:r w:rsidRPr="00A167D6">
        <w:rPr>
          <w:rFonts w:ascii="Arial" w:hAnsi="Arial" w:cs="Arial"/>
          <w:sz w:val="22"/>
          <w:szCs w:val="22"/>
        </w:rPr>
        <w:t>opravi komisija v roku in na način, določen v drugem in tretjem odstavku tega člena.</w:t>
      </w:r>
    </w:p>
    <w:p w14:paraId="683C1125" w14:textId="77777777" w:rsidR="00367B84" w:rsidRPr="00A167D6" w:rsidRDefault="00367B84" w:rsidP="00367B84">
      <w:pPr>
        <w:jc w:val="both"/>
        <w:rPr>
          <w:rFonts w:ascii="Arial" w:hAnsi="Arial" w:cs="Arial"/>
          <w:sz w:val="22"/>
          <w:szCs w:val="22"/>
        </w:rPr>
      </w:pPr>
    </w:p>
    <w:p w14:paraId="636AB139" w14:textId="77777777" w:rsidR="00367B84" w:rsidRDefault="00367B84" w:rsidP="00367B84">
      <w:pPr>
        <w:jc w:val="both"/>
        <w:rPr>
          <w:rFonts w:ascii="Arial" w:hAnsi="Arial" w:cs="Arial"/>
          <w:sz w:val="22"/>
          <w:szCs w:val="22"/>
        </w:rPr>
      </w:pPr>
      <w:r w:rsidRPr="00A167D6">
        <w:rPr>
          <w:rFonts w:ascii="Arial" w:hAnsi="Arial" w:cs="Arial"/>
          <w:sz w:val="22"/>
          <w:szCs w:val="22"/>
        </w:rPr>
        <w:t xml:space="preserve">Naročnik prevzame od izvajalca pogodbena dela pod pogojem, da komisija v zapisniku </w:t>
      </w:r>
      <w:r>
        <w:rPr>
          <w:rFonts w:ascii="Arial" w:hAnsi="Arial" w:cs="Arial"/>
          <w:sz w:val="22"/>
          <w:szCs w:val="22"/>
        </w:rPr>
        <w:t xml:space="preserve">o prevzemu objekta </w:t>
      </w:r>
      <w:r w:rsidRPr="00A167D6">
        <w:rPr>
          <w:rFonts w:ascii="Arial" w:hAnsi="Arial" w:cs="Arial"/>
          <w:sz w:val="22"/>
          <w:szCs w:val="22"/>
        </w:rPr>
        <w:t>ugotovi, da so vsa dela v celoti in kvalitetno izvedena v skladu s pogodbo in navodili naročni</w:t>
      </w:r>
      <w:r>
        <w:rPr>
          <w:rFonts w:ascii="Arial" w:hAnsi="Arial" w:cs="Arial"/>
          <w:sz w:val="22"/>
          <w:szCs w:val="22"/>
        </w:rPr>
        <w:t xml:space="preserve">ka, da služijo svojemu namenu, </w:t>
      </w:r>
      <w:r w:rsidRPr="00A167D6">
        <w:rPr>
          <w:rFonts w:ascii="Arial" w:hAnsi="Arial" w:cs="Arial"/>
          <w:sz w:val="22"/>
          <w:szCs w:val="22"/>
        </w:rPr>
        <w:t>območje izvajanja del pa je urejeno, nepoškodovano in očiščeno</w:t>
      </w:r>
      <w:r>
        <w:rPr>
          <w:rFonts w:ascii="Arial" w:hAnsi="Arial" w:cs="Arial"/>
          <w:sz w:val="22"/>
          <w:szCs w:val="22"/>
        </w:rPr>
        <w:t>.</w:t>
      </w:r>
      <w:r w:rsidRPr="00D86EBA">
        <w:rPr>
          <w:rFonts w:ascii="Arial" w:hAnsi="Arial" w:cs="Arial"/>
          <w:sz w:val="22"/>
          <w:szCs w:val="22"/>
        </w:rPr>
        <w:t xml:space="preserve"> V zapisniku se</w:t>
      </w:r>
      <w:r>
        <w:rPr>
          <w:rFonts w:ascii="Arial" w:hAnsi="Arial" w:cs="Arial"/>
          <w:sz w:val="22"/>
          <w:szCs w:val="22"/>
        </w:rPr>
        <w:t>, med drugim:</w:t>
      </w:r>
    </w:p>
    <w:p w14:paraId="0F1DD06B" w14:textId="77777777" w:rsidR="00367B84" w:rsidRDefault="00367B84" w:rsidP="00367B84">
      <w:pPr>
        <w:numPr>
          <w:ilvl w:val="0"/>
          <w:numId w:val="5"/>
        </w:numPr>
        <w:jc w:val="both"/>
        <w:rPr>
          <w:rFonts w:ascii="Arial" w:hAnsi="Arial" w:cs="Arial"/>
          <w:sz w:val="22"/>
          <w:szCs w:val="22"/>
        </w:rPr>
      </w:pPr>
      <w:r>
        <w:rPr>
          <w:rFonts w:ascii="Arial" w:hAnsi="Arial" w:cs="Arial"/>
          <w:sz w:val="22"/>
          <w:szCs w:val="22"/>
        </w:rPr>
        <w:t>opravi končni obračun izvedenih del, če je to potrebno,</w:t>
      </w:r>
    </w:p>
    <w:p w14:paraId="05D16441" w14:textId="77777777" w:rsidR="00367B84" w:rsidRDefault="00367B84" w:rsidP="00367B84">
      <w:pPr>
        <w:numPr>
          <w:ilvl w:val="0"/>
          <w:numId w:val="5"/>
        </w:numPr>
        <w:jc w:val="both"/>
        <w:rPr>
          <w:rFonts w:ascii="Arial" w:hAnsi="Arial" w:cs="Arial"/>
          <w:sz w:val="22"/>
          <w:szCs w:val="22"/>
        </w:rPr>
      </w:pPr>
      <w:r>
        <w:rPr>
          <w:rFonts w:ascii="Arial" w:hAnsi="Arial" w:cs="Arial"/>
          <w:sz w:val="22"/>
          <w:szCs w:val="22"/>
        </w:rPr>
        <w:t>opredeli višina morebitnih kazni po tej pogodbi,</w:t>
      </w:r>
    </w:p>
    <w:p w14:paraId="4CFFBAC0" w14:textId="77777777" w:rsidR="00367B84" w:rsidRPr="00270401" w:rsidRDefault="00367B84" w:rsidP="00367B84">
      <w:pPr>
        <w:numPr>
          <w:ilvl w:val="0"/>
          <w:numId w:val="5"/>
        </w:numPr>
        <w:jc w:val="both"/>
        <w:rPr>
          <w:rFonts w:ascii="Arial" w:hAnsi="Arial" w:cs="Arial"/>
          <w:sz w:val="22"/>
          <w:szCs w:val="22"/>
        </w:rPr>
      </w:pPr>
      <w:bookmarkStart w:id="7" w:name="_Hlk135384758"/>
      <w:r>
        <w:rPr>
          <w:rFonts w:ascii="Arial" w:hAnsi="Arial" w:cs="Arial"/>
          <w:sz w:val="22"/>
          <w:szCs w:val="22"/>
        </w:rPr>
        <w:t xml:space="preserve">določi </w:t>
      </w:r>
      <w:r w:rsidRPr="00D86EBA">
        <w:rPr>
          <w:rFonts w:ascii="Arial" w:hAnsi="Arial" w:cs="Arial"/>
          <w:sz w:val="22"/>
          <w:szCs w:val="22"/>
        </w:rPr>
        <w:t xml:space="preserve">skrajni rok, do katerega mora izvajalec naročniku izročiti ustrezen instrument </w:t>
      </w:r>
      <w:r w:rsidRPr="00831EEB">
        <w:rPr>
          <w:rFonts w:ascii="Arial" w:hAnsi="Arial" w:cs="Arial"/>
          <w:sz w:val="22"/>
          <w:szCs w:val="22"/>
        </w:rPr>
        <w:t>zavarovanja za od</w:t>
      </w:r>
      <w:r>
        <w:rPr>
          <w:rFonts w:ascii="Arial" w:hAnsi="Arial" w:cs="Arial"/>
          <w:sz w:val="22"/>
          <w:szCs w:val="22"/>
        </w:rPr>
        <w:t xml:space="preserve">pravo napak v garancijski dobi </w:t>
      </w:r>
      <w:r w:rsidRPr="00831EEB">
        <w:rPr>
          <w:rFonts w:ascii="Arial" w:hAnsi="Arial" w:cs="Arial"/>
          <w:sz w:val="22"/>
          <w:szCs w:val="22"/>
        </w:rPr>
        <w:t>v skladu z določili te</w:t>
      </w:r>
      <w:r w:rsidRPr="00270401">
        <w:rPr>
          <w:rFonts w:ascii="Arial" w:hAnsi="Arial" w:cs="Arial"/>
          <w:sz w:val="22"/>
          <w:szCs w:val="22"/>
        </w:rPr>
        <w:t xml:space="preserve"> pogodbe,</w:t>
      </w:r>
    </w:p>
    <w:bookmarkEnd w:id="7"/>
    <w:p w14:paraId="2C5C3206" w14:textId="1D768D8B" w:rsidR="00367B84" w:rsidRPr="00492899" w:rsidRDefault="00367B84" w:rsidP="00367B84">
      <w:pPr>
        <w:numPr>
          <w:ilvl w:val="0"/>
          <w:numId w:val="5"/>
        </w:numPr>
        <w:jc w:val="both"/>
        <w:rPr>
          <w:rFonts w:ascii="Arial" w:hAnsi="Arial" w:cs="Arial"/>
          <w:sz w:val="22"/>
          <w:szCs w:val="22"/>
        </w:rPr>
      </w:pPr>
      <w:r>
        <w:rPr>
          <w:rFonts w:ascii="Arial" w:hAnsi="Arial" w:cs="Arial"/>
          <w:sz w:val="22"/>
          <w:szCs w:val="22"/>
        </w:rPr>
        <w:t>popišejo vse listine, ki jih je izvajalec predal ali dolžan predati naročniku (npr. certifikati, navodila za obratovanje, šifre …).</w:t>
      </w:r>
    </w:p>
    <w:p w14:paraId="67F7D111" w14:textId="77777777" w:rsidR="00367B84" w:rsidRPr="003459E6" w:rsidRDefault="00367B84" w:rsidP="00367B84">
      <w:pPr>
        <w:jc w:val="both"/>
        <w:rPr>
          <w:rFonts w:ascii="Arial" w:hAnsi="Arial" w:cs="Arial"/>
          <w:sz w:val="22"/>
          <w:szCs w:val="22"/>
        </w:rPr>
      </w:pPr>
      <w:r w:rsidRPr="003459E6">
        <w:rPr>
          <w:rFonts w:ascii="Arial" w:hAnsi="Arial" w:cs="Arial"/>
          <w:sz w:val="22"/>
          <w:szCs w:val="22"/>
        </w:rPr>
        <w:t>Podpisani zapisnik o prevzemu objekta ter izročen instrument zavarovanja za odpravo napak v garancijski dobi so podlaga za izstavitev končnega e-računa in uveljavljanje pravice do plačila.</w:t>
      </w:r>
    </w:p>
    <w:p w14:paraId="291C5E8E" w14:textId="77777777" w:rsidR="00367B84" w:rsidRPr="00A167D6" w:rsidRDefault="00367B84" w:rsidP="00367B84">
      <w:pPr>
        <w:jc w:val="both"/>
        <w:rPr>
          <w:rFonts w:ascii="Arial" w:hAnsi="Arial" w:cs="Arial"/>
          <w:sz w:val="22"/>
          <w:szCs w:val="22"/>
        </w:rPr>
      </w:pPr>
    </w:p>
    <w:p w14:paraId="28322FF1" w14:textId="3814C2FE" w:rsidR="00374B6F" w:rsidRDefault="00367B84" w:rsidP="00CF02F5">
      <w:pPr>
        <w:pStyle w:val="Telobesedila"/>
        <w:jc w:val="both"/>
        <w:rPr>
          <w:rFonts w:ascii="Arial" w:hAnsi="Arial" w:cs="Arial"/>
          <w:b w:val="0"/>
          <w:bCs/>
          <w:snapToGrid w:val="0"/>
          <w:sz w:val="22"/>
          <w:szCs w:val="22"/>
        </w:rPr>
      </w:pPr>
      <w:r w:rsidRPr="008B47D2">
        <w:rPr>
          <w:rFonts w:ascii="Arial" w:hAnsi="Arial" w:cs="Arial"/>
          <w:b w:val="0"/>
          <w:bCs/>
          <w:snapToGrid w:val="0"/>
          <w:sz w:val="22"/>
          <w:szCs w:val="22"/>
        </w:rPr>
        <w:t xml:space="preserve">Pogodbeni predstavniki  morajo svoje delo zaključiti v desetih (10) dneh  po  prejemu pisnega obvestila izvajalca o dokončanju </w:t>
      </w:r>
      <w:r>
        <w:rPr>
          <w:rFonts w:ascii="Arial" w:hAnsi="Arial" w:cs="Arial"/>
          <w:b w:val="0"/>
          <w:bCs/>
          <w:snapToGrid w:val="0"/>
          <w:sz w:val="22"/>
          <w:szCs w:val="22"/>
        </w:rPr>
        <w:t xml:space="preserve">vseh </w:t>
      </w:r>
      <w:r w:rsidRPr="008B47D2">
        <w:rPr>
          <w:rFonts w:ascii="Arial" w:hAnsi="Arial" w:cs="Arial"/>
          <w:b w:val="0"/>
          <w:bCs/>
          <w:snapToGrid w:val="0"/>
          <w:sz w:val="22"/>
          <w:szCs w:val="22"/>
        </w:rPr>
        <w:t>del</w:t>
      </w:r>
      <w:r>
        <w:rPr>
          <w:rFonts w:ascii="Arial" w:hAnsi="Arial" w:cs="Arial"/>
          <w:b w:val="0"/>
          <w:bCs/>
          <w:snapToGrid w:val="0"/>
          <w:sz w:val="22"/>
          <w:szCs w:val="22"/>
        </w:rPr>
        <w:t xml:space="preserve"> po odpravi napak iz zapisnika o kakovostnem pregledu</w:t>
      </w:r>
      <w:r w:rsidRPr="008B47D2">
        <w:rPr>
          <w:rFonts w:ascii="Arial" w:hAnsi="Arial" w:cs="Arial"/>
          <w:b w:val="0"/>
          <w:bCs/>
          <w:snapToGrid w:val="0"/>
          <w:sz w:val="22"/>
          <w:szCs w:val="22"/>
        </w:rPr>
        <w:t>. Naročnik in izvajalec soglašata,  da  je končni obračun dokončen, če  v roku pet</w:t>
      </w:r>
      <w:r>
        <w:rPr>
          <w:rFonts w:ascii="Arial" w:hAnsi="Arial" w:cs="Arial"/>
          <w:b w:val="0"/>
          <w:bCs/>
          <w:snapToGrid w:val="0"/>
          <w:sz w:val="22"/>
          <w:szCs w:val="22"/>
        </w:rPr>
        <w:t>ih</w:t>
      </w:r>
      <w:r w:rsidRPr="008B47D2">
        <w:rPr>
          <w:rFonts w:ascii="Arial" w:hAnsi="Arial" w:cs="Arial"/>
          <w:b w:val="0"/>
          <w:bCs/>
          <w:snapToGrid w:val="0"/>
          <w:sz w:val="22"/>
          <w:szCs w:val="22"/>
        </w:rPr>
        <w:t xml:space="preserve"> (5) </w:t>
      </w:r>
      <w:r>
        <w:rPr>
          <w:rFonts w:ascii="Arial" w:hAnsi="Arial" w:cs="Arial"/>
          <w:b w:val="0"/>
          <w:bCs/>
          <w:snapToGrid w:val="0"/>
          <w:sz w:val="22"/>
          <w:szCs w:val="22"/>
        </w:rPr>
        <w:t xml:space="preserve">delovnih </w:t>
      </w:r>
      <w:r w:rsidRPr="008B47D2">
        <w:rPr>
          <w:rFonts w:ascii="Arial" w:hAnsi="Arial" w:cs="Arial"/>
          <w:b w:val="0"/>
          <w:bCs/>
          <w:snapToGrid w:val="0"/>
          <w:sz w:val="22"/>
          <w:szCs w:val="22"/>
        </w:rPr>
        <w:t>dn</w:t>
      </w:r>
      <w:r>
        <w:rPr>
          <w:rFonts w:ascii="Arial" w:hAnsi="Arial" w:cs="Arial"/>
          <w:b w:val="0"/>
          <w:bCs/>
          <w:snapToGrid w:val="0"/>
          <w:sz w:val="22"/>
          <w:szCs w:val="22"/>
        </w:rPr>
        <w:t>eh</w:t>
      </w:r>
      <w:r w:rsidRPr="008B47D2">
        <w:rPr>
          <w:rFonts w:ascii="Arial" w:hAnsi="Arial" w:cs="Arial"/>
          <w:b w:val="0"/>
          <w:bCs/>
          <w:snapToGrid w:val="0"/>
          <w:sz w:val="22"/>
          <w:szCs w:val="22"/>
        </w:rPr>
        <w:t xml:space="preserve"> od  </w:t>
      </w:r>
      <w:r>
        <w:rPr>
          <w:rFonts w:ascii="Arial" w:hAnsi="Arial" w:cs="Arial"/>
          <w:b w:val="0"/>
          <w:bCs/>
          <w:snapToGrid w:val="0"/>
          <w:sz w:val="22"/>
          <w:szCs w:val="22"/>
        </w:rPr>
        <w:t>podpisa</w:t>
      </w:r>
      <w:r w:rsidRPr="008B47D2">
        <w:rPr>
          <w:rFonts w:ascii="Arial" w:hAnsi="Arial" w:cs="Arial"/>
          <w:b w:val="0"/>
          <w:bCs/>
          <w:snapToGrid w:val="0"/>
          <w:sz w:val="22"/>
          <w:szCs w:val="22"/>
        </w:rPr>
        <w:t xml:space="preserve">  zapisnika o </w:t>
      </w:r>
      <w:r>
        <w:rPr>
          <w:rFonts w:ascii="Arial" w:hAnsi="Arial" w:cs="Arial"/>
          <w:b w:val="0"/>
          <w:bCs/>
          <w:snapToGrid w:val="0"/>
          <w:sz w:val="22"/>
          <w:szCs w:val="22"/>
        </w:rPr>
        <w:t>prevzemu objekta</w:t>
      </w:r>
      <w:r w:rsidRPr="008B47D2">
        <w:rPr>
          <w:rFonts w:ascii="Arial" w:hAnsi="Arial" w:cs="Arial"/>
          <w:b w:val="0"/>
          <w:bCs/>
          <w:snapToGrid w:val="0"/>
          <w:sz w:val="22"/>
          <w:szCs w:val="22"/>
        </w:rPr>
        <w:t xml:space="preserve"> </w:t>
      </w:r>
      <w:r>
        <w:rPr>
          <w:rFonts w:ascii="Arial" w:hAnsi="Arial" w:cs="Arial"/>
          <w:b w:val="0"/>
          <w:bCs/>
          <w:snapToGrid w:val="0"/>
          <w:sz w:val="22"/>
          <w:szCs w:val="22"/>
        </w:rPr>
        <w:t xml:space="preserve">nanj </w:t>
      </w:r>
      <w:r w:rsidRPr="008B47D2">
        <w:rPr>
          <w:rFonts w:ascii="Arial" w:hAnsi="Arial" w:cs="Arial"/>
          <w:b w:val="0"/>
          <w:bCs/>
          <w:snapToGrid w:val="0"/>
          <w:sz w:val="22"/>
          <w:szCs w:val="22"/>
        </w:rPr>
        <w:t>ne dasta pismenih pripomb.</w:t>
      </w:r>
    </w:p>
    <w:p w14:paraId="718360C6" w14:textId="77777777" w:rsidR="001B4D69" w:rsidRDefault="001B4D69" w:rsidP="00CF02F5">
      <w:pPr>
        <w:pStyle w:val="Telobesedila"/>
        <w:jc w:val="both"/>
        <w:rPr>
          <w:rFonts w:ascii="Arial" w:hAnsi="Arial" w:cs="Arial"/>
          <w:b w:val="0"/>
          <w:bCs/>
          <w:snapToGrid w:val="0"/>
          <w:sz w:val="22"/>
          <w:szCs w:val="22"/>
        </w:rPr>
      </w:pPr>
    </w:p>
    <w:p w14:paraId="75C0C8A1" w14:textId="77777777" w:rsidR="003B42C2" w:rsidRPr="00CF02F5" w:rsidRDefault="003B42C2" w:rsidP="00CF02F5">
      <w:pPr>
        <w:pStyle w:val="Telobesedila"/>
        <w:jc w:val="both"/>
        <w:rPr>
          <w:rFonts w:ascii="Arial" w:hAnsi="Arial" w:cs="Arial"/>
          <w:b w:val="0"/>
          <w:bCs/>
          <w:snapToGrid w:val="0"/>
          <w:sz w:val="22"/>
          <w:szCs w:val="22"/>
        </w:rPr>
      </w:pPr>
    </w:p>
    <w:p w14:paraId="162A5173" w14:textId="4225336A" w:rsidR="007632DF" w:rsidRDefault="007632DF" w:rsidP="007632DF">
      <w:pPr>
        <w:pStyle w:val="Naslov2"/>
        <w:jc w:val="both"/>
        <w:rPr>
          <w:rFonts w:ascii="Arial" w:hAnsi="Arial" w:cs="Arial"/>
          <w:sz w:val="22"/>
          <w:szCs w:val="22"/>
        </w:rPr>
      </w:pPr>
      <w:r w:rsidRPr="00F63113">
        <w:rPr>
          <w:rFonts w:ascii="Arial" w:hAnsi="Arial" w:cs="Arial"/>
          <w:sz w:val="22"/>
          <w:szCs w:val="22"/>
        </w:rPr>
        <w:t>GARANCIJSKA DOBA</w:t>
      </w:r>
    </w:p>
    <w:p w14:paraId="2478016B" w14:textId="77777777" w:rsidR="003B1D56" w:rsidRPr="003B1D56" w:rsidRDefault="003B1D56" w:rsidP="003B1D56"/>
    <w:p w14:paraId="708373B4" w14:textId="77777777" w:rsidR="007632DF" w:rsidRPr="005912E7" w:rsidRDefault="007632DF" w:rsidP="003B1D56">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70883D74" w14:textId="5154FB23" w:rsidR="00367B84" w:rsidRPr="00367B84" w:rsidRDefault="00367B84" w:rsidP="00367B84">
      <w:pPr>
        <w:autoSpaceDE w:val="0"/>
        <w:autoSpaceDN w:val="0"/>
        <w:adjustRightInd w:val="0"/>
        <w:jc w:val="both"/>
        <w:rPr>
          <w:rFonts w:ascii="Arial" w:hAnsi="Arial" w:cs="Arial"/>
          <w:sz w:val="22"/>
          <w:szCs w:val="22"/>
        </w:rPr>
      </w:pPr>
      <w:r w:rsidRPr="00367B84">
        <w:rPr>
          <w:rFonts w:ascii="Arial" w:hAnsi="Arial" w:cs="Arial"/>
          <w:sz w:val="22"/>
          <w:szCs w:val="22"/>
        </w:rPr>
        <w:t xml:space="preserve">Izvajalec daje za izvedena dela </w:t>
      </w:r>
      <w:r w:rsidR="00EA0436">
        <w:rPr>
          <w:rFonts w:ascii="Arial" w:hAnsi="Arial" w:cs="Arial"/>
          <w:b/>
          <w:bCs/>
          <w:sz w:val="22"/>
          <w:szCs w:val="22"/>
        </w:rPr>
        <w:t xml:space="preserve">pet (5) </w:t>
      </w:r>
      <w:r w:rsidRPr="00367B84">
        <w:rPr>
          <w:rFonts w:ascii="Arial" w:hAnsi="Arial" w:cs="Arial"/>
          <w:sz w:val="22"/>
          <w:szCs w:val="22"/>
        </w:rPr>
        <w:t>letno garancijo (garancijska doba).</w:t>
      </w:r>
    </w:p>
    <w:p w14:paraId="35AA8008" w14:textId="77777777" w:rsidR="00367B84" w:rsidRPr="00367B84" w:rsidRDefault="00367B84" w:rsidP="00367B84">
      <w:pPr>
        <w:autoSpaceDE w:val="0"/>
        <w:autoSpaceDN w:val="0"/>
        <w:adjustRightInd w:val="0"/>
        <w:jc w:val="both"/>
        <w:rPr>
          <w:rFonts w:ascii="Arial" w:hAnsi="Arial" w:cs="Arial"/>
          <w:sz w:val="22"/>
          <w:szCs w:val="22"/>
        </w:rPr>
      </w:pPr>
    </w:p>
    <w:p w14:paraId="68FE742B" w14:textId="1A1D7BD4" w:rsidR="00367B84" w:rsidRPr="00367B84" w:rsidRDefault="00367B84" w:rsidP="00367B84">
      <w:pPr>
        <w:jc w:val="both"/>
        <w:rPr>
          <w:rFonts w:ascii="Arial" w:hAnsi="Arial" w:cs="Arial"/>
          <w:sz w:val="22"/>
        </w:rPr>
      </w:pPr>
      <w:r w:rsidRPr="00367B84">
        <w:rPr>
          <w:rFonts w:ascii="Arial" w:hAnsi="Arial" w:cs="Arial"/>
          <w:sz w:val="22"/>
        </w:rPr>
        <w:t>Za vgrajene materiale</w:t>
      </w:r>
      <w:r w:rsidR="00725D62">
        <w:rPr>
          <w:rFonts w:ascii="Arial" w:hAnsi="Arial" w:cs="Arial"/>
          <w:sz w:val="22"/>
        </w:rPr>
        <w:t>, opremo oz. naprave</w:t>
      </w:r>
      <w:r w:rsidRPr="00367B84">
        <w:rPr>
          <w:rFonts w:ascii="Arial" w:hAnsi="Arial" w:cs="Arial"/>
          <w:sz w:val="22"/>
        </w:rPr>
        <w:t xml:space="preserve"> se upošteva čas veljavnosti garancijske dobe proizvajalcev, vendar </w:t>
      </w:r>
      <w:r w:rsidRPr="00367B84">
        <w:rPr>
          <w:rFonts w:ascii="Arial" w:hAnsi="Arial" w:cs="Arial"/>
          <w:b/>
          <w:bCs/>
          <w:sz w:val="22"/>
          <w:u w:val="single"/>
        </w:rPr>
        <w:t xml:space="preserve">ne manj kot </w:t>
      </w:r>
      <w:r w:rsidR="00273F2F">
        <w:rPr>
          <w:rFonts w:ascii="Arial" w:hAnsi="Arial" w:cs="Arial"/>
          <w:b/>
          <w:bCs/>
          <w:sz w:val="22"/>
        </w:rPr>
        <w:t xml:space="preserve"> </w:t>
      </w:r>
      <w:r w:rsidR="00EA0436">
        <w:rPr>
          <w:rFonts w:ascii="Arial" w:hAnsi="Arial" w:cs="Arial"/>
          <w:b/>
          <w:bCs/>
          <w:sz w:val="22"/>
          <w:szCs w:val="22"/>
        </w:rPr>
        <w:t>eno (1)</w:t>
      </w:r>
      <w:r w:rsidRPr="00367B84">
        <w:rPr>
          <w:rFonts w:ascii="Arial" w:hAnsi="Arial" w:cs="Arial"/>
          <w:b/>
          <w:bCs/>
          <w:sz w:val="22"/>
          <w:szCs w:val="22"/>
        </w:rPr>
        <w:t xml:space="preserve"> </w:t>
      </w:r>
      <w:r w:rsidRPr="00367B84">
        <w:rPr>
          <w:rFonts w:ascii="Arial" w:hAnsi="Arial" w:cs="Arial"/>
          <w:b/>
          <w:bCs/>
          <w:sz w:val="22"/>
          <w:u w:val="single"/>
        </w:rPr>
        <w:t>let</w:t>
      </w:r>
      <w:r w:rsidR="00EA0436">
        <w:rPr>
          <w:rFonts w:ascii="Arial" w:hAnsi="Arial" w:cs="Arial"/>
          <w:b/>
          <w:bCs/>
          <w:sz w:val="22"/>
          <w:u w:val="single"/>
        </w:rPr>
        <w:t>o</w:t>
      </w:r>
      <w:r w:rsidRPr="00367B84">
        <w:rPr>
          <w:rFonts w:ascii="Arial" w:hAnsi="Arial" w:cs="Arial"/>
          <w:sz w:val="22"/>
        </w:rPr>
        <w:t xml:space="preserve"> od končnega prevzema vseh del.</w:t>
      </w:r>
    </w:p>
    <w:p w14:paraId="04BB777B" w14:textId="77777777" w:rsidR="00367B84" w:rsidRPr="00367B84" w:rsidRDefault="00367B84" w:rsidP="00367B84">
      <w:pPr>
        <w:jc w:val="both"/>
        <w:rPr>
          <w:rFonts w:ascii="Arial" w:hAnsi="Arial" w:cs="Arial"/>
          <w:sz w:val="22"/>
        </w:rPr>
      </w:pPr>
    </w:p>
    <w:p w14:paraId="26E365B4" w14:textId="1EFA13A0" w:rsidR="00367B84" w:rsidRPr="00367B84" w:rsidRDefault="00367B84" w:rsidP="00367B84">
      <w:pPr>
        <w:jc w:val="both"/>
        <w:rPr>
          <w:rFonts w:ascii="Arial" w:hAnsi="Arial" w:cs="Arial"/>
          <w:sz w:val="22"/>
        </w:rPr>
      </w:pPr>
      <w:r w:rsidRPr="00367B84">
        <w:rPr>
          <w:rFonts w:ascii="Arial" w:hAnsi="Arial" w:cs="Arial"/>
          <w:sz w:val="22"/>
        </w:rPr>
        <w:t>Za opremo, st</w:t>
      </w:r>
      <w:r w:rsidR="00EA0436">
        <w:rPr>
          <w:rFonts w:ascii="Arial" w:hAnsi="Arial" w:cs="Arial"/>
          <w:sz w:val="22"/>
        </w:rPr>
        <w:t>r</w:t>
      </w:r>
      <w:r w:rsidRPr="00367B84">
        <w:rPr>
          <w:rFonts w:ascii="Arial" w:hAnsi="Arial" w:cs="Arial"/>
          <w:sz w:val="22"/>
        </w:rPr>
        <w:t xml:space="preserve">oje oz. naprave se upošteva čas veljavnosti garancijske dobe proizvajalcev, vendar </w:t>
      </w:r>
      <w:r w:rsidRPr="00367B84">
        <w:rPr>
          <w:rFonts w:ascii="Arial" w:hAnsi="Arial" w:cs="Arial"/>
          <w:b/>
          <w:bCs/>
          <w:sz w:val="22"/>
          <w:u w:val="single"/>
        </w:rPr>
        <w:t xml:space="preserve">ne manj kot </w:t>
      </w:r>
      <w:r w:rsidRPr="00367B84">
        <w:rPr>
          <w:rFonts w:ascii="Arial" w:hAnsi="Arial" w:cs="Arial"/>
          <w:b/>
          <w:bCs/>
          <w:sz w:val="22"/>
        </w:rPr>
        <w:t xml:space="preserve"> </w:t>
      </w:r>
      <w:r w:rsidR="00EA0436">
        <w:rPr>
          <w:rFonts w:ascii="Arial" w:hAnsi="Arial" w:cs="Arial"/>
          <w:b/>
          <w:bCs/>
          <w:sz w:val="22"/>
          <w:szCs w:val="22"/>
        </w:rPr>
        <w:t>eno (1) leto</w:t>
      </w:r>
      <w:r w:rsidRPr="00367B84">
        <w:rPr>
          <w:rFonts w:ascii="Arial" w:hAnsi="Arial" w:cs="Arial"/>
          <w:b/>
          <w:bCs/>
          <w:sz w:val="22"/>
          <w:szCs w:val="22"/>
        </w:rPr>
        <w:t xml:space="preserve"> </w:t>
      </w:r>
      <w:r w:rsidRPr="00367B84">
        <w:rPr>
          <w:rFonts w:ascii="Arial" w:hAnsi="Arial" w:cs="Arial"/>
          <w:sz w:val="22"/>
        </w:rPr>
        <w:t>od končnega prevzema vseh del.</w:t>
      </w:r>
    </w:p>
    <w:p w14:paraId="7CC170D2" w14:textId="77777777" w:rsidR="00367B84" w:rsidRPr="00C12DA0" w:rsidRDefault="00367B84" w:rsidP="00367B84">
      <w:pPr>
        <w:pStyle w:val="Telobesedila"/>
        <w:jc w:val="both"/>
        <w:rPr>
          <w:rFonts w:ascii="Arial" w:hAnsi="Arial" w:cs="Arial"/>
          <w:b w:val="0"/>
          <w:bCs/>
          <w:snapToGrid w:val="0"/>
          <w:sz w:val="22"/>
          <w:szCs w:val="22"/>
        </w:rPr>
      </w:pPr>
    </w:p>
    <w:p w14:paraId="24121E9A" w14:textId="2B8FEF35" w:rsidR="00367B84" w:rsidRPr="00367B84" w:rsidRDefault="00367B84" w:rsidP="00367B84">
      <w:pPr>
        <w:autoSpaceDE w:val="0"/>
        <w:autoSpaceDN w:val="0"/>
        <w:adjustRightInd w:val="0"/>
        <w:jc w:val="both"/>
        <w:rPr>
          <w:rFonts w:ascii="Arial" w:hAnsi="Arial" w:cs="Arial"/>
          <w:sz w:val="22"/>
          <w:szCs w:val="22"/>
        </w:rPr>
      </w:pPr>
      <w:r w:rsidRPr="00367B84">
        <w:rPr>
          <w:rFonts w:ascii="Arial" w:hAnsi="Arial" w:cs="Arial"/>
          <w:sz w:val="22"/>
          <w:szCs w:val="22"/>
        </w:rPr>
        <w:t xml:space="preserve">Izbrani izvajalec jamči za morebitne napake v izvedbi gradnje, ki zadevajo njeno solidnost, ki se pokažejo v </w:t>
      </w:r>
      <w:r w:rsidR="00156B30">
        <w:rPr>
          <w:rFonts w:ascii="Arial" w:hAnsi="Arial" w:cs="Arial"/>
          <w:sz w:val="22"/>
          <w:szCs w:val="22"/>
        </w:rPr>
        <w:t>petih</w:t>
      </w:r>
      <w:r w:rsidRPr="00367B84">
        <w:rPr>
          <w:rFonts w:ascii="Arial" w:hAnsi="Arial" w:cs="Arial"/>
          <w:sz w:val="22"/>
          <w:szCs w:val="22"/>
        </w:rPr>
        <w:t xml:space="preserve"> letih od izročitve in prevzema del.</w:t>
      </w:r>
    </w:p>
    <w:p w14:paraId="662CCC97" w14:textId="77777777" w:rsidR="00367B84" w:rsidRPr="00D52931" w:rsidRDefault="00367B84" w:rsidP="00367B84">
      <w:pPr>
        <w:pStyle w:val="Telobesedila"/>
        <w:jc w:val="both"/>
        <w:rPr>
          <w:rFonts w:ascii="Arial" w:hAnsi="Arial" w:cs="Arial"/>
          <w:b w:val="0"/>
          <w:bCs/>
          <w:snapToGrid w:val="0"/>
          <w:sz w:val="22"/>
          <w:szCs w:val="22"/>
        </w:rPr>
      </w:pPr>
    </w:p>
    <w:p w14:paraId="5FB1A41B"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Garancijski rok teče od uspešnega končnega zapisniškega prevzema del predmeta te pogodbe.</w:t>
      </w:r>
    </w:p>
    <w:p w14:paraId="41E23A24" w14:textId="77777777" w:rsidR="006A195D" w:rsidRPr="007A6B86" w:rsidRDefault="006A195D" w:rsidP="006A195D">
      <w:pPr>
        <w:jc w:val="both"/>
        <w:rPr>
          <w:rFonts w:ascii="Arial" w:hAnsi="Arial" w:cs="Arial"/>
          <w:sz w:val="22"/>
          <w:szCs w:val="22"/>
        </w:rPr>
      </w:pPr>
    </w:p>
    <w:p w14:paraId="220C3E27" w14:textId="1DEB88A7" w:rsidR="00583D17" w:rsidRPr="00F73FB2" w:rsidRDefault="00583D17" w:rsidP="00583D17">
      <w:pPr>
        <w:jc w:val="both"/>
        <w:rPr>
          <w:rFonts w:ascii="Arial" w:hAnsi="Arial" w:cs="Arial"/>
          <w:sz w:val="22"/>
          <w:szCs w:val="22"/>
        </w:rPr>
      </w:pPr>
      <w:r w:rsidRPr="00F73FB2">
        <w:rPr>
          <w:rFonts w:ascii="Arial" w:hAnsi="Arial" w:cs="Arial"/>
          <w:sz w:val="22"/>
          <w:szCs w:val="22"/>
        </w:rPr>
        <w:t>Za zavarovanje odprave napak v garancijski dobi, bo izvajalec naročniku izročil garancijo banke ali zavarovalnice, ki bo brezpogojna, plačljiva na prvi poziv in nepreklicna, v višini 5</w:t>
      </w:r>
      <w:r w:rsidR="00BC6F35">
        <w:rPr>
          <w:rFonts w:ascii="Arial" w:hAnsi="Arial" w:cs="Arial"/>
          <w:sz w:val="22"/>
          <w:szCs w:val="22"/>
        </w:rPr>
        <w:t xml:space="preserve"> </w:t>
      </w:r>
      <w:r w:rsidRPr="00F73FB2">
        <w:rPr>
          <w:rFonts w:ascii="Arial" w:hAnsi="Arial" w:cs="Arial"/>
          <w:sz w:val="22"/>
          <w:szCs w:val="22"/>
        </w:rPr>
        <w:t xml:space="preserve">% (pet odstotkov) končnega obračuna izvedenih del z DDV brez morebitnih obračunanih pogodbenih kazni po tej pogodbi z veljavnostjo za najmanj šestdeset (60) dni daljšo od </w:t>
      </w:r>
      <w:r>
        <w:rPr>
          <w:rFonts w:ascii="Arial" w:hAnsi="Arial" w:cs="Arial"/>
          <w:sz w:val="22"/>
          <w:szCs w:val="22"/>
        </w:rPr>
        <w:t>najdaljše garancijske dobe iz</w:t>
      </w:r>
      <w:r w:rsidR="00F640A5">
        <w:rPr>
          <w:rFonts w:ascii="Arial" w:hAnsi="Arial" w:cs="Arial"/>
          <w:sz w:val="22"/>
          <w:szCs w:val="22"/>
        </w:rPr>
        <w:t xml:space="preserve"> prvega odstavka</w:t>
      </w:r>
      <w:r>
        <w:rPr>
          <w:rFonts w:ascii="Arial" w:hAnsi="Arial" w:cs="Arial"/>
          <w:sz w:val="22"/>
          <w:szCs w:val="22"/>
        </w:rPr>
        <w:t xml:space="preserve"> tega člena. </w:t>
      </w:r>
    </w:p>
    <w:p w14:paraId="0AF6A8E6" w14:textId="77777777" w:rsidR="00367B84" w:rsidRDefault="00367B84" w:rsidP="00367B84">
      <w:pPr>
        <w:autoSpaceDE w:val="0"/>
        <w:autoSpaceDN w:val="0"/>
        <w:adjustRightInd w:val="0"/>
        <w:jc w:val="both"/>
        <w:rPr>
          <w:rFonts w:ascii="Arial" w:hAnsi="Arial" w:cs="Arial"/>
          <w:sz w:val="22"/>
          <w:szCs w:val="22"/>
        </w:rPr>
      </w:pPr>
    </w:p>
    <w:p w14:paraId="33BA3C2C" w14:textId="77777777" w:rsidR="00367B84" w:rsidRPr="00F73FB2" w:rsidRDefault="00367B84" w:rsidP="00367B84">
      <w:pPr>
        <w:jc w:val="both"/>
        <w:rPr>
          <w:rFonts w:ascii="Arial" w:hAnsi="Arial" w:cs="Arial"/>
          <w:sz w:val="22"/>
          <w:szCs w:val="22"/>
        </w:rPr>
      </w:pPr>
      <w:r w:rsidRPr="00F73FB2">
        <w:rPr>
          <w:rFonts w:ascii="Arial" w:hAnsi="Arial" w:cs="Arial"/>
          <w:sz w:val="22"/>
          <w:szCs w:val="22"/>
        </w:rPr>
        <w:t>Garancijsko listino za garancijsko obdobje mora izvajalec naročniku izročiti roku v 7 (sedmih) delovnih dni po uspešnem končnem prevzemu</w:t>
      </w:r>
      <w:r>
        <w:rPr>
          <w:rFonts w:ascii="Arial" w:hAnsi="Arial" w:cs="Arial"/>
          <w:sz w:val="22"/>
          <w:szCs w:val="22"/>
        </w:rPr>
        <w:t xml:space="preserve"> </w:t>
      </w:r>
      <w:r w:rsidRPr="00D52931">
        <w:rPr>
          <w:rFonts w:ascii="Arial" w:hAnsi="Arial" w:cs="Arial"/>
          <w:sz w:val="22"/>
          <w:szCs w:val="22"/>
        </w:rPr>
        <w:t xml:space="preserve">del </w:t>
      </w:r>
      <w:r>
        <w:rPr>
          <w:rFonts w:ascii="Arial" w:hAnsi="Arial" w:cs="Arial"/>
          <w:sz w:val="22"/>
          <w:szCs w:val="22"/>
        </w:rPr>
        <w:t>po tej</w:t>
      </w:r>
      <w:r w:rsidRPr="00D52931">
        <w:rPr>
          <w:rFonts w:ascii="Arial" w:hAnsi="Arial" w:cs="Arial"/>
          <w:sz w:val="22"/>
          <w:szCs w:val="22"/>
        </w:rPr>
        <w:t xml:space="preserve"> pogodb</w:t>
      </w:r>
      <w:r>
        <w:rPr>
          <w:rFonts w:ascii="Arial" w:hAnsi="Arial" w:cs="Arial"/>
          <w:sz w:val="22"/>
          <w:szCs w:val="22"/>
        </w:rPr>
        <w:t>i</w:t>
      </w:r>
      <w:r w:rsidRPr="00D52931">
        <w:rPr>
          <w:rFonts w:ascii="Arial" w:hAnsi="Arial" w:cs="Arial"/>
          <w:sz w:val="22"/>
          <w:szCs w:val="22"/>
        </w:rPr>
        <w:t>.</w:t>
      </w:r>
    </w:p>
    <w:p w14:paraId="2A79246D" w14:textId="77777777" w:rsidR="006A195D" w:rsidRPr="00A808B6" w:rsidRDefault="006A195D" w:rsidP="006A195D">
      <w:pPr>
        <w:jc w:val="both"/>
        <w:rPr>
          <w:rFonts w:ascii="Arial" w:hAnsi="Arial" w:cs="Arial"/>
          <w:color w:val="000000"/>
          <w:sz w:val="22"/>
          <w:szCs w:val="22"/>
        </w:rPr>
      </w:pPr>
    </w:p>
    <w:p w14:paraId="3D13B135" w14:textId="77777777" w:rsidR="002F07A4" w:rsidRPr="00312685" w:rsidRDefault="002F07A4" w:rsidP="002F07A4">
      <w:pPr>
        <w:autoSpaceDE w:val="0"/>
        <w:autoSpaceDN w:val="0"/>
        <w:adjustRightInd w:val="0"/>
        <w:jc w:val="both"/>
        <w:rPr>
          <w:rFonts w:ascii="Arial" w:hAnsi="Arial" w:cs="Arial"/>
          <w:sz w:val="22"/>
          <w:szCs w:val="22"/>
        </w:rPr>
      </w:pPr>
      <w:r w:rsidRPr="00312685">
        <w:rPr>
          <w:rFonts w:ascii="Arial" w:hAnsi="Arial" w:cs="Arial"/>
          <w:sz w:val="22"/>
          <w:szCs w:val="22"/>
        </w:rPr>
        <w:t xml:space="preserve">V primeru, da izvajalec ne predloži garancije banke za odpravo napak, naročnik unovči oz. realizira zavarovanje za dobro izvedbo del iz </w:t>
      </w:r>
      <w:r w:rsidRPr="00D52931">
        <w:rPr>
          <w:rFonts w:ascii="Arial" w:hAnsi="Arial" w:cs="Arial"/>
          <w:sz w:val="22"/>
          <w:szCs w:val="22"/>
        </w:rPr>
        <w:t>6. člena</w:t>
      </w:r>
      <w:r w:rsidRPr="00312685">
        <w:rPr>
          <w:rFonts w:ascii="Arial" w:hAnsi="Arial" w:cs="Arial"/>
          <w:sz w:val="22"/>
          <w:szCs w:val="22"/>
        </w:rPr>
        <w:t xml:space="preserve"> te pogodbe v celoti.</w:t>
      </w:r>
    </w:p>
    <w:p w14:paraId="6B2CD658" w14:textId="77777777" w:rsidR="006A195D" w:rsidRPr="00A808B6" w:rsidRDefault="006A195D" w:rsidP="006A195D">
      <w:pPr>
        <w:autoSpaceDE w:val="0"/>
        <w:autoSpaceDN w:val="0"/>
        <w:adjustRightInd w:val="0"/>
        <w:jc w:val="both"/>
        <w:rPr>
          <w:rFonts w:ascii="Arial" w:hAnsi="Arial" w:cs="Arial"/>
          <w:color w:val="000000"/>
          <w:sz w:val="22"/>
          <w:szCs w:val="22"/>
        </w:rPr>
      </w:pPr>
    </w:p>
    <w:p w14:paraId="3F3F72DF" w14:textId="58247EDE" w:rsidR="006A195D" w:rsidRPr="006A195D" w:rsidRDefault="006A195D" w:rsidP="006A195D">
      <w:pPr>
        <w:jc w:val="both"/>
        <w:rPr>
          <w:rFonts w:ascii="Arial" w:hAnsi="Arial" w:cs="Arial"/>
          <w:color w:val="000000"/>
          <w:sz w:val="22"/>
          <w:szCs w:val="22"/>
        </w:rPr>
      </w:pPr>
      <w:r w:rsidRPr="00A808B6">
        <w:rPr>
          <w:rFonts w:ascii="Arial" w:hAnsi="Arial" w:cs="Arial"/>
          <w:color w:val="000000"/>
          <w:sz w:val="22"/>
          <w:szCs w:val="22"/>
        </w:rPr>
        <w:t xml:space="preserve">V kolikor izvajalec predloži garancijsko listino, ki ni ustrezna, se šteje, da ni bila predložena in </w:t>
      </w:r>
      <w:r w:rsidRPr="006A195D">
        <w:rPr>
          <w:rFonts w:ascii="Arial" w:hAnsi="Arial" w:cs="Arial"/>
          <w:color w:val="000000"/>
          <w:sz w:val="22"/>
          <w:szCs w:val="22"/>
        </w:rPr>
        <w:t>bo naročnik ravnal v skladu s prejšnjim odstavkom tega člena.</w:t>
      </w:r>
    </w:p>
    <w:p w14:paraId="0026B17A" w14:textId="77777777" w:rsidR="006566A1" w:rsidRPr="006A195D" w:rsidRDefault="006566A1" w:rsidP="006566A1">
      <w:pPr>
        <w:autoSpaceDE w:val="0"/>
        <w:autoSpaceDN w:val="0"/>
        <w:adjustRightInd w:val="0"/>
        <w:jc w:val="both"/>
        <w:rPr>
          <w:rFonts w:ascii="Arial" w:hAnsi="Arial" w:cs="Arial"/>
          <w:sz w:val="22"/>
          <w:szCs w:val="22"/>
        </w:rPr>
      </w:pPr>
      <w:r w:rsidRPr="006A195D">
        <w:rPr>
          <w:rFonts w:ascii="Arial" w:hAnsi="Arial" w:cs="Arial"/>
          <w:sz w:val="22"/>
          <w:szCs w:val="22"/>
        </w:rPr>
        <w:lastRenderedPageBreak/>
        <w:t xml:space="preserve">Naročnik bo unovčil instrument zavarovanja za odpravo napak v garancijski dobi: </w:t>
      </w:r>
    </w:p>
    <w:p w14:paraId="67734E57" w14:textId="77777777" w:rsidR="006566A1" w:rsidRPr="006A195D" w:rsidRDefault="006566A1" w:rsidP="006566A1">
      <w:pPr>
        <w:numPr>
          <w:ilvl w:val="0"/>
          <w:numId w:val="19"/>
        </w:numPr>
        <w:tabs>
          <w:tab w:val="num" w:pos="720"/>
        </w:tabs>
        <w:ind w:left="720" w:hanging="360"/>
        <w:jc w:val="both"/>
        <w:rPr>
          <w:rFonts w:ascii="Arial" w:hAnsi="Arial" w:cs="Arial"/>
          <w:sz w:val="22"/>
          <w:szCs w:val="22"/>
        </w:rPr>
      </w:pPr>
      <w:r w:rsidRPr="006A195D">
        <w:rPr>
          <w:rFonts w:ascii="Arial" w:hAnsi="Arial" w:cs="Arial"/>
          <w:sz w:val="22"/>
          <w:szCs w:val="22"/>
        </w:rPr>
        <w:t>če izvajalec krši svoje pogodbene obveznosti iz naslova jamčevanja za odpravo napak ali</w:t>
      </w:r>
    </w:p>
    <w:p w14:paraId="4D914236" w14:textId="77777777" w:rsidR="006566A1" w:rsidRPr="006A195D" w:rsidRDefault="006566A1" w:rsidP="006566A1">
      <w:pPr>
        <w:numPr>
          <w:ilvl w:val="0"/>
          <w:numId w:val="19"/>
        </w:numPr>
        <w:tabs>
          <w:tab w:val="num" w:pos="720"/>
        </w:tabs>
        <w:ind w:left="720" w:hanging="360"/>
        <w:jc w:val="both"/>
        <w:rPr>
          <w:rFonts w:ascii="Arial" w:hAnsi="Arial" w:cs="Arial"/>
          <w:sz w:val="22"/>
          <w:szCs w:val="22"/>
        </w:rPr>
      </w:pPr>
      <w:r w:rsidRPr="006A195D">
        <w:rPr>
          <w:rFonts w:ascii="Arial" w:hAnsi="Arial" w:cs="Arial"/>
          <w:sz w:val="22"/>
          <w:szCs w:val="22"/>
        </w:rPr>
        <w:t>če izvajalec v času garancije ne bo izvajal garancijskih obveznosti na način, opredeljen v pogodbi, ali</w:t>
      </w:r>
    </w:p>
    <w:p w14:paraId="4584FDCC" w14:textId="77777777" w:rsidR="00042078" w:rsidRPr="006A195D" w:rsidRDefault="00042078" w:rsidP="00042078">
      <w:pPr>
        <w:numPr>
          <w:ilvl w:val="0"/>
          <w:numId w:val="19"/>
        </w:numPr>
        <w:tabs>
          <w:tab w:val="num" w:pos="720"/>
        </w:tabs>
        <w:ind w:left="720" w:hanging="360"/>
        <w:jc w:val="both"/>
        <w:rPr>
          <w:rFonts w:ascii="Arial" w:hAnsi="Arial" w:cs="Arial"/>
          <w:sz w:val="22"/>
          <w:szCs w:val="22"/>
        </w:rPr>
      </w:pPr>
      <w:r w:rsidRPr="006A195D">
        <w:rPr>
          <w:rFonts w:ascii="Arial" w:hAnsi="Arial" w:cs="Arial"/>
          <w:sz w:val="22"/>
          <w:szCs w:val="22"/>
        </w:rPr>
        <w:t xml:space="preserve">v vseh drugih primerih, ko izvajalec </w:t>
      </w:r>
      <w:r>
        <w:rPr>
          <w:rFonts w:ascii="Arial" w:hAnsi="Arial" w:cs="Arial"/>
          <w:sz w:val="22"/>
          <w:szCs w:val="22"/>
        </w:rPr>
        <w:t xml:space="preserve">v času garancijske dobe </w:t>
      </w:r>
      <w:r w:rsidRPr="006A195D">
        <w:rPr>
          <w:rFonts w:ascii="Arial" w:hAnsi="Arial" w:cs="Arial"/>
          <w:sz w:val="22"/>
          <w:szCs w:val="22"/>
        </w:rPr>
        <w:t>ne izpolnjuje svojih pogodbenih obveznosti.</w:t>
      </w:r>
    </w:p>
    <w:p w14:paraId="72A81DC2" w14:textId="77777777" w:rsidR="006A195D" w:rsidRPr="006A195D" w:rsidRDefault="006A195D" w:rsidP="006566A1">
      <w:pPr>
        <w:autoSpaceDE w:val="0"/>
        <w:autoSpaceDN w:val="0"/>
        <w:adjustRightInd w:val="0"/>
        <w:jc w:val="both"/>
        <w:rPr>
          <w:rFonts w:ascii="Arial" w:hAnsi="Arial" w:cs="Arial"/>
          <w:sz w:val="22"/>
          <w:szCs w:val="22"/>
        </w:rPr>
      </w:pPr>
    </w:p>
    <w:p w14:paraId="368A7D8F" w14:textId="77777777" w:rsidR="006566A1" w:rsidRDefault="006566A1" w:rsidP="006566A1">
      <w:pPr>
        <w:autoSpaceDE w:val="0"/>
        <w:autoSpaceDN w:val="0"/>
        <w:adjustRightInd w:val="0"/>
        <w:jc w:val="both"/>
        <w:rPr>
          <w:rFonts w:ascii="Arial" w:hAnsi="Arial" w:cs="Arial"/>
          <w:sz w:val="22"/>
          <w:szCs w:val="22"/>
        </w:rPr>
      </w:pPr>
      <w:r w:rsidRPr="006A195D">
        <w:rPr>
          <w:rFonts w:ascii="Arial" w:hAnsi="Arial" w:cs="Arial"/>
          <w:sz w:val="22"/>
          <w:szCs w:val="22"/>
        </w:rPr>
        <w:t>Naročnik bo instrument zavarovanja unovčil v celoti, razen, če je s to pogodbo določeno drugače.</w:t>
      </w:r>
    </w:p>
    <w:p w14:paraId="0BB315EE" w14:textId="77777777" w:rsidR="00E44C7D" w:rsidRPr="00E44C7D" w:rsidRDefault="00E44C7D" w:rsidP="00E44C7D">
      <w:pPr>
        <w:autoSpaceDE w:val="0"/>
        <w:autoSpaceDN w:val="0"/>
        <w:adjustRightInd w:val="0"/>
        <w:jc w:val="both"/>
        <w:rPr>
          <w:rFonts w:ascii="Arial" w:hAnsi="Arial" w:cs="Arial"/>
          <w:sz w:val="22"/>
          <w:szCs w:val="22"/>
        </w:rPr>
      </w:pPr>
    </w:p>
    <w:p w14:paraId="79FFA7F2" w14:textId="78D8D6E0" w:rsidR="00D1760D" w:rsidRDefault="00E44C7D" w:rsidP="001A7006">
      <w:pPr>
        <w:jc w:val="both"/>
        <w:rPr>
          <w:rFonts w:ascii="Arial" w:hAnsi="Arial" w:cs="Arial"/>
          <w:sz w:val="22"/>
          <w:szCs w:val="22"/>
        </w:rPr>
      </w:pPr>
      <w:r w:rsidRPr="00E44C7D">
        <w:rPr>
          <w:rFonts w:ascii="Arial" w:hAnsi="Arial" w:cs="Arial"/>
          <w:sz w:val="22"/>
          <w:szCs w:val="22"/>
        </w:rPr>
        <w:t>Izvajalec je v primeru unovčitve garancije v delnem obsegu ali v celoti le-to dolžan nadomestiti z novo.</w:t>
      </w:r>
    </w:p>
    <w:p w14:paraId="5FDAD650" w14:textId="77777777" w:rsidR="007632DF" w:rsidRPr="005912E7" w:rsidRDefault="007632DF" w:rsidP="003B1D56">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36901FB5"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Izvajalec se obvezuje, da bo na naročnikovo zahtevo, ugotovljene napake v garancijski dobi odpravil v dogovorjenem roku.</w:t>
      </w:r>
    </w:p>
    <w:p w14:paraId="521D2344" w14:textId="77777777" w:rsidR="00367B84" w:rsidRPr="00367B84" w:rsidRDefault="00367B84" w:rsidP="00367B84">
      <w:pPr>
        <w:jc w:val="both"/>
        <w:rPr>
          <w:rFonts w:ascii="Arial" w:hAnsi="Arial" w:cs="Arial"/>
          <w:sz w:val="22"/>
          <w:szCs w:val="22"/>
        </w:rPr>
      </w:pPr>
    </w:p>
    <w:p w14:paraId="42DED09A"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Če izvajalec ne odpravi napak v roku petnajstih (15) dni od poziva za odpravo pomanjkljivosti, jih je po načelu dobrega gospodarja upravičen odpraviti naročnik in to na račun izvajalca. Za pokritje teh stroškov bo naročnik unovčil finančni instrument iz prejšnjega člena te pogodbe.</w:t>
      </w:r>
    </w:p>
    <w:p w14:paraId="78F5892C" w14:textId="77777777" w:rsidR="00367B84" w:rsidRPr="00367B84" w:rsidRDefault="00367B84" w:rsidP="00367B84">
      <w:pPr>
        <w:jc w:val="both"/>
        <w:rPr>
          <w:rFonts w:ascii="Arial" w:hAnsi="Arial" w:cs="Arial"/>
          <w:sz w:val="22"/>
          <w:szCs w:val="22"/>
        </w:rPr>
      </w:pPr>
    </w:p>
    <w:p w14:paraId="7E9C4608"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Petnajst (15) dnevni rok za odpravo pomanjkljivosti se nanaša samo na tiste hibe, katerih takojšnja odprava ne bi povzročila večje škode. V primeru nastanka takih pomanjkljivosti, katerih ne takojšnja odprava bi imela lahko velike finančne in druge posledice, mora izvajalec pristopiti k odpravi na dan obvestila, oz. lahko ta dela naroči naročnik drugemu izvajalcu na račun izvajalca.</w:t>
      </w:r>
    </w:p>
    <w:p w14:paraId="4C379438" w14:textId="77777777" w:rsidR="00367B84" w:rsidRPr="00367B84" w:rsidRDefault="00367B84" w:rsidP="00367B84">
      <w:pPr>
        <w:jc w:val="both"/>
        <w:rPr>
          <w:rFonts w:ascii="Arial" w:hAnsi="Arial" w:cs="Arial"/>
          <w:sz w:val="22"/>
          <w:szCs w:val="22"/>
        </w:rPr>
      </w:pPr>
    </w:p>
    <w:p w14:paraId="0B3E172B"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V primeru, da se v garancijskem roku odkrijejo napake, ki ne bodo odpravljene pred iztekom tega roka, je izvajalec dolžan podaljšati veljavnost garancije za odpravo napak v garancijski dobi.</w:t>
      </w:r>
    </w:p>
    <w:p w14:paraId="680B7288" w14:textId="77777777" w:rsidR="00367B84" w:rsidRPr="00367B84" w:rsidRDefault="00367B84" w:rsidP="00367B84">
      <w:pPr>
        <w:jc w:val="both"/>
        <w:rPr>
          <w:rFonts w:ascii="Arial" w:hAnsi="Arial" w:cs="Arial"/>
          <w:sz w:val="22"/>
          <w:szCs w:val="22"/>
        </w:rPr>
      </w:pPr>
    </w:p>
    <w:p w14:paraId="1A35C82A"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Izvajalec ni dolžan odpraviti napak, ki bi nastale zaradi nestrokovne ali nenamenske uporabe objekta ali njegovega posameznega dela.</w:t>
      </w:r>
    </w:p>
    <w:p w14:paraId="1C4CB74C" w14:textId="77777777" w:rsidR="00367B84" w:rsidRPr="00367B84" w:rsidRDefault="00367B84" w:rsidP="00367B84">
      <w:pPr>
        <w:jc w:val="both"/>
        <w:rPr>
          <w:rFonts w:ascii="Arial" w:hAnsi="Arial" w:cs="Arial"/>
          <w:sz w:val="22"/>
          <w:szCs w:val="22"/>
        </w:rPr>
      </w:pPr>
    </w:p>
    <w:p w14:paraId="46208F63"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K vsakemu pregledu izvajalčevih del mora biti izvajalec pozvan. Ta se je dolžan komisijskega ogleda udeležiti. V kolikor se ogleda ne udeleži, lahko komisija v sestavi naročnikovih predstavnikov delo opravi polnoveljavno brez udeležbe izvajalčevega predstavnika.</w:t>
      </w:r>
    </w:p>
    <w:p w14:paraId="494A936C" w14:textId="77777777" w:rsidR="00571E8E" w:rsidRDefault="00571E8E" w:rsidP="00E26083">
      <w:pPr>
        <w:ind w:left="283" w:hanging="283"/>
        <w:jc w:val="both"/>
        <w:rPr>
          <w:rFonts w:ascii="Arial" w:hAnsi="Arial" w:cs="Arial"/>
          <w:b/>
          <w:sz w:val="22"/>
          <w:szCs w:val="22"/>
        </w:rPr>
      </w:pPr>
    </w:p>
    <w:p w14:paraId="6C2E0112" w14:textId="77777777" w:rsidR="00374B6F" w:rsidRDefault="00374B6F" w:rsidP="00304283">
      <w:pPr>
        <w:jc w:val="both"/>
        <w:rPr>
          <w:rFonts w:ascii="Arial" w:hAnsi="Arial" w:cs="Arial"/>
          <w:b/>
          <w:sz w:val="22"/>
          <w:szCs w:val="22"/>
        </w:rPr>
      </w:pPr>
    </w:p>
    <w:p w14:paraId="4D066CA0" w14:textId="28660080" w:rsidR="00304283" w:rsidRDefault="00304283" w:rsidP="00304283">
      <w:pPr>
        <w:jc w:val="both"/>
        <w:rPr>
          <w:rFonts w:ascii="Arial" w:hAnsi="Arial" w:cs="Arial"/>
          <w:b/>
          <w:sz w:val="22"/>
          <w:szCs w:val="22"/>
        </w:rPr>
      </w:pPr>
      <w:r w:rsidRPr="00452B1E">
        <w:rPr>
          <w:rFonts w:ascii="Arial" w:hAnsi="Arial" w:cs="Arial"/>
          <w:b/>
          <w:sz w:val="22"/>
          <w:szCs w:val="22"/>
        </w:rPr>
        <w:t>ODSTOP OD POGODBE</w:t>
      </w:r>
    </w:p>
    <w:p w14:paraId="34FA7F64" w14:textId="77777777" w:rsidR="003B1D56" w:rsidRPr="00452B1E" w:rsidRDefault="003B1D56" w:rsidP="00304283">
      <w:pPr>
        <w:jc w:val="both"/>
        <w:rPr>
          <w:rFonts w:ascii="Arial" w:hAnsi="Arial" w:cs="Arial"/>
          <w:b/>
          <w:sz w:val="22"/>
          <w:szCs w:val="22"/>
        </w:rPr>
      </w:pPr>
    </w:p>
    <w:p w14:paraId="0A822087" w14:textId="77777777" w:rsidR="00304283" w:rsidRPr="00A8494E" w:rsidRDefault="00304283" w:rsidP="003B1D56">
      <w:pPr>
        <w:pStyle w:val="Telobesedila"/>
        <w:numPr>
          <w:ilvl w:val="0"/>
          <w:numId w:val="34"/>
        </w:numPr>
        <w:jc w:val="center"/>
        <w:rPr>
          <w:rFonts w:ascii="Arial" w:hAnsi="Arial" w:cs="Arial"/>
          <w:b w:val="0"/>
          <w:bCs/>
          <w:snapToGrid w:val="0"/>
          <w:sz w:val="22"/>
          <w:szCs w:val="22"/>
        </w:rPr>
      </w:pPr>
      <w:r w:rsidRPr="00A8494E">
        <w:rPr>
          <w:rFonts w:ascii="Arial" w:hAnsi="Arial" w:cs="Arial"/>
          <w:b w:val="0"/>
          <w:bCs/>
          <w:snapToGrid w:val="0"/>
          <w:sz w:val="22"/>
          <w:szCs w:val="22"/>
        </w:rPr>
        <w:t>člen</w:t>
      </w:r>
    </w:p>
    <w:p w14:paraId="17954ADB" w14:textId="77777777" w:rsidR="00367B84" w:rsidRPr="00407F4C" w:rsidRDefault="00367B84" w:rsidP="00367B84">
      <w:pPr>
        <w:jc w:val="both"/>
        <w:rPr>
          <w:rFonts w:ascii="Arial" w:hAnsi="Arial" w:cs="Arial"/>
          <w:sz w:val="22"/>
          <w:szCs w:val="22"/>
        </w:rPr>
      </w:pPr>
      <w:r w:rsidRPr="00407F4C">
        <w:rPr>
          <w:rFonts w:ascii="Arial" w:hAnsi="Arial" w:cs="Arial"/>
          <w:bCs/>
          <w:snapToGrid w:val="0"/>
          <w:sz w:val="22"/>
          <w:szCs w:val="22"/>
        </w:rPr>
        <w:t>Če med izvajanjem pogodbe pogodbena stranka ne spoštuje dogovorjenih pogodbenih obveznosti, jo</w:t>
      </w:r>
      <w:r w:rsidRPr="00407F4C">
        <w:rPr>
          <w:rFonts w:ascii="Arial" w:hAnsi="Arial" w:cs="Arial"/>
          <w:sz w:val="22"/>
          <w:szCs w:val="22"/>
        </w:rPr>
        <w:t xml:space="preserve"> nasprotna stranka na to opozori in ji določi primeren naknadni rok za izpolnitev njenih pogodbenih obveznosti. Če do izteka naknadnega roka pogodbena stranka ne izpolni zahteve nasprotne pogodbene stranke znotraj pogodbenih obveznosti, lahko nasprotna pogodbena stranka odstopi od pogodbe in zahteva povrnitev škode. </w:t>
      </w:r>
    </w:p>
    <w:p w14:paraId="5565677C" w14:textId="77777777" w:rsidR="00367B84" w:rsidRPr="00407F4C" w:rsidRDefault="00367B84" w:rsidP="00367B84">
      <w:pPr>
        <w:jc w:val="both"/>
        <w:rPr>
          <w:rFonts w:ascii="Arial" w:hAnsi="Arial" w:cs="Arial"/>
          <w:sz w:val="22"/>
          <w:szCs w:val="22"/>
        </w:rPr>
      </w:pPr>
    </w:p>
    <w:p w14:paraId="2E3FD52B" w14:textId="77777777" w:rsidR="00367B84" w:rsidRPr="00407F4C" w:rsidRDefault="00367B84" w:rsidP="00367B84">
      <w:pPr>
        <w:jc w:val="both"/>
        <w:rPr>
          <w:rFonts w:ascii="Arial" w:hAnsi="Arial" w:cs="Arial"/>
          <w:sz w:val="22"/>
          <w:szCs w:val="22"/>
        </w:rPr>
      </w:pPr>
      <w:r w:rsidRPr="00407F4C">
        <w:rPr>
          <w:rFonts w:ascii="Arial" w:hAnsi="Arial" w:cs="Arial"/>
          <w:sz w:val="22"/>
          <w:szCs w:val="22"/>
        </w:rPr>
        <w:t>Naročnik ima pravico odstopiti od pogodbe, brez posledic za naročnika, tudi v naslednjih primerih:</w:t>
      </w:r>
    </w:p>
    <w:p w14:paraId="61E19348" w14:textId="77777777" w:rsidR="00367B84" w:rsidRPr="00407F4C" w:rsidRDefault="00367B84" w:rsidP="00367B84">
      <w:pPr>
        <w:numPr>
          <w:ilvl w:val="0"/>
          <w:numId w:val="30"/>
        </w:numPr>
        <w:jc w:val="both"/>
        <w:rPr>
          <w:rFonts w:ascii="Arial" w:hAnsi="Arial" w:cs="Arial"/>
          <w:sz w:val="22"/>
          <w:szCs w:val="22"/>
        </w:rPr>
      </w:pPr>
      <w:r w:rsidRPr="00407F4C">
        <w:rPr>
          <w:rFonts w:ascii="Arial" w:hAnsi="Arial" w:cs="Arial"/>
          <w:sz w:val="22"/>
          <w:szCs w:val="22"/>
        </w:rPr>
        <w:t>če pride izvajalec v takšno finančno situacijo, ki bi mu onemogočila izvedbo pogodbenih obveznosti;</w:t>
      </w:r>
    </w:p>
    <w:p w14:paraId="25DC27FF" w14:textId="77777777" w:rsidR="00367B84" w:rsidRPr="00407F4C" w:rsidRDefault="00367B84" w:rsidP="00367B84">
      <w:pPr>
        <w:numPr>
          <w:ilvl w:val="0"/>
          <w:numId w:val="30"/>
        </w:numPr>
        <w:jc w:val="both"/>
        <w:rPr>
          <w:rFonts w:ascii="Arial" w:hAnsi="Arial" w:cs="Arial"/>
          <w:sz w:val="22"/>
          <w:szCs w:val="22"/>
        </w:rPr>
      </w:pPr>
      <w:r w:rsidRPr="00407F4C">
        <w:rPr>
          <w:rFonts w:ascii="Arial" w:hAnsi="Arial" w:cs="Arial"/>
          <w:sz w:val="22"/>
          <w:szCs w:val="22"/>
        </w:rPr>
        <w:t>v primeru stečaja, likvidacijskega postopka ali drugega postopka, katerega posledica ali namen je prenehanje poslovanja izvajalca ali katerikoli drug postopek, podoben navedenim postopkom, skladno s predpisi države, v kateri ima izvajalec sedež;</w:t>
      </w:r>
    </w:p>
    <w:p w14:paraId="09F71843" w14:textId="77777777" w:rsidR="00367B84" w:rsidRPr="00407F4C" w:rsidRDefault="00367B84" w:rsidP="00367B84">
      <w:pPr>
        <w:numPr>
          <w:ilvl w:val="0"/>
          <w:numId w:val="30"/>
        </w:numPr>
        <w:jc w:val="both"/>
        <w:rPr>
          <w:rFonts w:ascii="Arial" w:hAnsi="Arial" w:cs="Arial"/>
          <w:sz w:val="22"/>
          <w:szCs w:val="22"/>
        </w:rPr>
      </w:pPr>
      <w:r w:rsidRPr="00407F4C">
        <w:rPr>
          <w:rFonts w:ascii="Arial" w:hAnsi="Arial" w:cs="Arial"/>
          <w:sz w:val="22"/>
          <w:szCs w:val="22"/>
        </w:rPr>
        <w:t>če izvajalec po svoji krivdi v roku petih (5) dni od veljavnosti pogodbe in uvedbe v delo ne prične z delom;</w:t>
      </w:r>
    </w:p>
    <w:p w14:paraId="676A85C6" w14:textId="77777777" w:rsidR="00367B84" w:rsidRDefault="00367B84" w:rsidP="00367B84">
      <w:pPr>
        <w:numPr>
          <w:ilvl w:val="0"/>
          <w:numId w:val="30"/>
        </w:numPr>
        <w:jc w:val="both"/>
        <w:rPr>
          <w:rFonts w:ascii="Arial" w:hAnsi="Arial" w:cs="Arial"/>
          <w:sz w:val="22"/>
          <w:szCs w:val="22"/>
        </w:rPr>
      </w:pPr>
      <w:r w:rsidRPr="00407F4C">
        <w:rPr>
          <w:rFonts w:ascii="Arial" w:hAnsi="Arial" w:cs="Arial"/>
          <w:sz w:val="22"/>
          <w:szCs w:val="22"/>
        </w:rPr>
        <w:lastRenderedPageBreak/>
        <w:t>če izvajalec po svoji krivdi zamuja z deli po faznih rokih iz potrjenega terminskega plana del več kot 10 dni</w:t>
      </w:r>
      <w:r>
        <w:rPr>
          <w:rFonts w:ascii="Arial" w:hAnsi="Arial" w:cs="Arial"/>
          <w:sz w:val="22"/>
          <w:szCs w:val="22"/>
        </w:rPr>
        <w:t xml:space="preserve">; </w:t>
      </w:r>
    </w:p>
    <w:p w14:paraId="7C9AE90C" w14:textId="4EF29728" w:rsidR="00367B84" w:rsidRPr="00407F4C" w:rsidRDefault="00367B84" w:rsidP="00367B84">
      <w:pPr>
        <w:numPr>
          <w:ilvl w:val="0"/>
          <w:numId w:val="30"/>
        </w:numPr>
        <w:jc w:val="both"/>
        <w:rPr>
          <w:rFonts w:ascii="Arial" w:hAnsi="Arial" w:cs="Arial"/>
          <w:sz w:val="22"/>
          <w:szCs w:val="22"/>
        </w:rPr>
      </w:pPr>
      <w:r>
        <w:rPr>
          <w:rFonts w:ascii="Arial" w:hAnsi="Arial" w:cs="Arial"/>
          <w:sz w:val="22"/>
          <w:szCs w:val="22"/>
        </w:rPr>
        <w:t>v vseh drugih primerih</w:t>
      </w:r>
      <w:r w:rsidR="00550192">
        <w:rPr>
          <w:rFonts w:ascii="Arial" w:hAnsi="Arial" w:cs="Arial"/>
          <w:sz w:val="22"/>
          <w:szCs w:val="22"/>
        </w:rPr>
        <w:t>, ki so določeni s to pogodbo</w:t>
      </w:r>
      <w:r>
        <w:rPr>
          <w:rFonts w:ascii="Arial" w:hAnsi="Arial" w:cs="Arial"/>
          <w:sz w:val="22"/>
          <w:szCs w:val="22"/>
        </w:rPr>
        <w:t>.</w:t>
      </w:r>
    </w:p>
    <w:p w14:paraId="5DEB75AE" w14:textId="77777777" w:rsidR="00367B84" w:rsidRPr="00407F4C" w:rsidRDefault="00367B84" w:rsidP="00367B84">
      <w:pPr>
        <w:jc w:val="both"/>
        <w:rPr>
          <w:rFonts w:ascii="Arial" w:hAnsi="Arial" w:cs="Arial"/>
          <w:sz w:val="22"/>
          <w:szCs w:val="22"/>
        </w:rPr>
      </w:pPr>
    </w:p>
    <w:p w14:paraId="2D0E8C06" w14:textId="77777777" w:rsidR="00367B84" w:rsidRPr="00407F4C" w:rsidRDefault="00367B84" w:rsidP="00367B84">
      <w:pPr>
        <w:jc w:val="both"/>
        <w:rPr>
          <w:rFonts w:ascii="Arial" w:hAnsi="Arial" w:cs="Arial"/>
          <w:sz w:val="22"/>
          <w:szCs w:val="22"/>
        </w:rPr>
      </w:pPr>
      <w:r w:rsidRPr="00407F4C">
        <w:rPr>
          <w:rFonts w:ascii="Arial" w:hAnsi="Arial" w:cs="Arial"/>
          <w:sz w:val="22"/>
          <w:szCs w:val="22"/>
        </w:rPr>
        <w:t>V primeru neplačila s to pogodbo določenega in zapadlega pogodbenega zneska, lahko izvajalec od pogodbe odstopi potem, ko je poprej pismeno opomnil naročnika za izpolnitev njegovih obveznosti; v tem primeru mora naročnik plačati polno ceno za že opravljene storitve.</w:t>
      </w:r>
    </w:p>
    <w:p w14:paraId="221E86AB" w14:textId="77777777" w:rsidR="00367B84" w:rsidRPr="00407F4C" w:rsidRDefault="00367B84" w:rsidP="00367B84">
      <w:pPr>
        <w:jc w:val="both"/>
        <w:rPr>
          <w:rFonts w:ascii="Arial" w:hAnsi="Arial" w:cs="Arial"/>
          <w:sz w:val="22"/>
          <w:szCs w:val="22"/>
        </w:rPr>
      </w:pPr>
    </w:p>
    <w:p w14:paraId="0821025A" w14:textId="77777777" w:rsidR="00367B84" w:rsidRPr="00407F4C" w:rsidRDefault="00367B84" w:rsidP="00367B84">
      <w:pPr>
        <w:jc w:val="both"/>
        <w:rPr>
          <w:rFonts w:ascii="Arial" w:hAnsi="Arial" w:cs="Arial"/>
          <w:sz w:val="22"/>
          <w:szCs w:val="22"/>
        </w:rPr>
      </w:pPr>
      <w:r w:rsidRPr="00407F4C">
        <w:rPr>
          <w:rFonts w:ascii="Arial" w:hAnsi="Arial" w:cs="Arial"/>
          <w:sz w:val="22"/>
          <w:szCs w:val="22"/>
        </w:rPr>
        <w:t>Odstop od pogodbe učinkuje z dnem, ko pogodbena stranka s strani nasprotne stranke prejme pisno izjavo o odstopu.</w:t>
      </w:r>
    </w:p>
    <w:p w14:paraId="510A8C27" w14:textId="77777777" w:rsidR="00304283" w:rsidRDefault="00304283" w:rsidP="00E26083">
      <w:pPr>
        <w:ind w:left="283" w:hanging="283"/>
        <w:jc w:val="both"/>
        <w:rPr>
          <w:rFonts w:ascii="Arial" w:hAnsi="Arial" w:cs="Arial"/>
          <w:b/>
          <w:sz w:val="22"/>
          <w:szCs w:val="22"/>
        </w:rPr>
      </w:pPr>
    </w:p>
    <w:p w14:paraId="1CAF876A" w14:textId="77777777" w:rsidR="00010B52" w:rsidRPr="00010B52" w:rsidRDefault="00010B52" w:rsidP="003B1D56">
      <w:pPr>
        <w:pStyle w:val="Telobesedila"/>
        <w:numPr>
          <w:ilvl w:val="0"/>
          <w:numId w:val="34"/>
        </w:numPr>
        <w:jc w:val="center"/>
        <w:rPr>
          <w:rFonts w:ascii="Arial" w:hAnsi="Arial" w:cs="Arial"/>
          <w:b w:val="0"/>
          <w:bCs/>
          <w:snapToGrid w:val="0"/>
          <w:sz w:val="22"/>
          <w:szCs w:val="22"/>
        </w:rPr>
      </w:pPr>
      <w:r w:rsidRPr="00010B52">
        <w:rPr>
          <w:rFonts w:ascii="Arial" w:hAnsi="Arial" w:cs="Arial"/>
          <w:b w:val="0"/>
          <w:bCs/>
          <w:snapToGrid w:val="0"/>
          <w:sz w:val="22"/>
          <w:szCs w:val="22"/>
        </w:rPr>
        <w:t>člen</w:t>
      </w:r>
    </w:p>
    <w:p w14:paraId="14EABFC8" w14:textId="272C7399" w:rsidR="00010B52" w:rsidRPr="00B67A4E" w:rsidRDefault="00010B52" w:rsidP="00010B52">
      <w:pPr>
        <w:jc w:val="both"/>
        <w:rPr>
          <w:rFonts w:ascii="Arial" w:hAnsi="Arial" w:cs="Arial"/>
          <w:sz w:val="22"/>
          <w:szCs w:val="22"/>
        </w:rPr>
      </w:pPr>
      <w:r w:rsidRPr="00B67A4E">
        <w:rPr>
          <w:rFonts w:ascii="Arial" w:hAnsi="Arial" w:cs="Arial"/>
          <w:sz w:val="22"/>
          <w:szCs w:val="22"/>
        </w:rPr>
        <w:t xml:space="preserve">Ne glede na določila prejšnjega člena te pogodbe, ta pogodba preneha veljati, ob upoštevanju določil </w:t>
      </w:r>
      <w:r w:rsidR="003B1D56">
        <w:rPr>
          <w:rFonts w:ascii="Arial" w:hAnsi="Arial" w:cs="Arial"/>
          <w:sz w:val="22"/>
          <w:szCs w:val="22"/>
        </w:rPr>
        <w:t>34</w:t>
      </w:r>
      <w:r w:rsidRPr="00B67A4E">
        <w:rPr>
          <w:rFonts w:ascii="Arial" w:hAnsi="Arial" w:cs="Arial"/>
          <w:sz w:val="22"/>
          <w:szCs w:val="22"/>
        </w:rPr>
        <w:t xml:space="preserve">. člena te pogodbe,  če je naročnik seznanjen, da je pristojni državni organ ali sodišče s pravnomočno odločitvijo ugotovilo kršitev delovne, </w:t>
      </w:r>
      <w:proofErr w:type="spellStart"/>
      <w:r w:rsidRPr="00B67A4E">
        <w:rPr>
          <w:rFonts w:ascii="Arial" w:hAnsi="Arial" w:cs="Arial"/>
          <w:sz w:val="22"/>
          <w:szCs w:val="22"/>
        </w:rPr>
        <w:t>okoljske</w:t>
      </w:r>
      <w:proofErr w:type="spellEnd"/>
      <w:r w:rsidRPr="00B67A4E">
        <w:rPr>
          <w:rFonts w:ascii="Arial" w:hAnsi="Arial" w:cs="Arial"/>
          <w:sz w:val="22"/>
          <w:szCs w:val="22"/>
        </w:rPr>
        <w:t xml:space="preserve"> ali socialne zakonodaje s strani izvajalca pogodbe o izvedbi javnega naročila ali njegovega podizvajalca.</w:t>
      </w:r>
    </w:p>
    <w:p w14:paraId="41B838F1" w14:textId="77777777" w:rsidR="00CF7727" w:rsidRDefault="00CF7727" w:rsidP="009D5B43">
      <w:pPr>
        <w:jc w:val="both"/>
        <w:rPr>
          <w:rFonts w:ascii="Arial" w:hAnsi="Arial" w:cs="Arial"/>
          <w:b/>
          <w:sz w:val="22"/>
          <w:szCs w:val="22"/>
        </w:rPr>
      </w:pPr>
    </w:p>
    <w:p w14:paraId="300F9121" w14:textId="77777777" w:rsidR="00374B6F" w:rsidRDefault="00374B6F" w:rsidP="00E26083">
      <w:pPr>
        <w:ind w:left="283" w:hanging="283"/>
        <w:jc w:val="both"/>
        <w:rPr>
          <w:rFonts w:ascii="Arial" w:hAnsi="Arial" w:cs="Arial"/>
          <w:b/>
          <w:sz w:val="22"/>
          <w:szCs w:val="22"/>
        </w:rPr>
      </w:pPr>
    </w:p>
    <w:p w14:paraId="0DF6FFCD" w14:textId="28C887D4" w:rsidR="00E26083" w:rsidRDefault="00E26083" w:rsidP="00E26083">
      <w:pPr>
        <w:ind w:left="283" w:hanging="283"/>
        <w:jc w:val="both"/>
        <w:rPr>
          <w:rFonts w:ascii="Arial" w:hAnsi="Arial" w:cs="Arial"/>
          <w:b/>
          <w:sz w:val="22"/>
          <w:szCs w:val="22"/>
        </w:rPr>
      </w:pPr>
      <w:r w:rsidRPr="00F63113">
        <w:rPr>
          <w:rFonts w:ascii="Arial" w:hAnsi="Arial" w:cs="Arial"/>
          <w:b/>
          <w:sz w:val="22"/>
          <w:szCs w:val="22"/>
        </w:rPr>
        <w:t>PREDSTAVNIKI POGODBENIH STRANK</w:t>
      </w:r>
    </w:p>
    <w:p w14:paraId="5BE100C5" w14:textId="77777777" w:rsidR="003B1D56" w:rsidRPr="00F63113" w:rsidRDefault="003B1D56" w:rsidP="00E26083">
      <w:pPr>
        <w:ind w:left="283" w:hanging="283"/>
        <w:jc w:val="both"/>
        <w:rPr>
          <w:rFonts w:ascii="Arial" w:hAnsi="Arial" w:cs="Arial"/>
          <w:sz w:val="22"/>
          <w:szCs w:val="22"/>
        </w:rPr>
      </w:pPr>
    </w:p>
    <w:p w14:paraId="57C003DC" w14:textId="77777777" w:rsidR="00E26083" w:rsidRPr="005912E7" w:rsidRDefault="00E26083" w:rsidP="003B1D56">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7C60E516" w14:textId="77777777" w:rsidR="00792725" w:rsidRDefault="00792725" w:rsidP="00792725">
      <w:pPr>
        <w:jc w:val="both"/>
        <w:rPr>
          <w:rFonts w:ascii="Arial" w:hAnsi="Arial" w:cs="Arial"/>
          <w:color w:val="000000"/>
          <w:sz w:val="22"/>
          <w:szCs w:val="22"/>
        </w:rPr>
      </w:pPr>
      <w:r>
        <w:rPr>
          <w:rFonts w:ascii="Arial" w:hAnsi="Arial" w:cs="Arial"/>
          <w:color w:val="000000"/>
          <w:sz w:val="22"/>
          <w:szCs w:val="22"/>
        </w:rPr>
        <w:t xml:space="preserve">Pogodbeni predstavnik izvajalca je </w:t>
      </w:r>
      <w:r w:rsidRPr="00866060">
        <w:rPr>
          <w:rFonts w:ascii="Arial" w:hAnsi="Arial" w:cs="Arial"/>
          <w:color w:val="000000"/>
          <w:sz w:val="22"/>
          <w:szCs w:val="22"/>
        </w:rPr>
        <w:t>______________________.</w:t>
      </w:r>
    </w:p>
    <w:p w14:paraId="2C4178DA" w14:textId="77777777" w:rsidR="00792725" w:rsidRPr="00AC2065" w:rsidRDefault="00792725" w:rsidP="00792725">
      <w:pPr>
        <w:jc w:val="both"/>
        <w:rPr>
          <w:rFonts w:ascii="Arial" w:hAnsi="Arial" w:cs="Arial"/>
          <w:color w:val="000000"/>
          <w:sz w:val="22"/>
          <w:szCs w:val="22"/>
        </w:rPr>
      </w:pPr>
    </w:p>
    <w:p w14:paraId="66C60069" w14:textId="5F3BC086" w:rsidR="00792725" w:rsidRDefault="00792725" w:rsidP="00792725">
      <w:pPr>
        <w:jc w:val="both"/>
        <w:rPr>
          <w:rFonts w:ascii="Arial" w:hAnsi="Arial" w:cs="Arial"/>
          <w:color w:val="000000"/>
          <w:sz w:val="22"/>
          <w:szCs w:val="22"/>
        </w:rPr>
      </w:pPr>
      <w:r w:rsidRPr="003459E6">
        <w:rPr>
          <w:rFonts w:ascii="Arial" w:hAnsi="Arial" w:cs="Arial"/>
          <w:color w:val="000000"/>
          <w:sz w:val="22"/>
          <w:szCs w:val="22"/>
        </w:rPr>
        <w:t>Pogodben</w:t>
      </w:r>
      <w:r w:rsidR="00A24881">
        <w:rPr>
          <w:rFonts w:ascii="Arial" w:hAnsi="Arial" w:cs="Arial"/>
          <w:color w:val="000000"/>
          <w:sz w:val="22"/>
          <w:szCs w:val="22"/>
        </w:rPr>
        <w:t>a</w:t>
      </w:r>
      <w:r w:rsidRPr="003459E6">
        <w:rPr>
          <w:rFonts w:ascii="Arial" w:hAnsi="Arial" w:cs="Arial"/>
          <w:color w:val="000000"/>
          <w:sz w:val="22"/>
          <w:szCs w:val="22"/>
        </w:rPr>
        <w:t xml:space="preserve"> predstavni</w:t>
      </w:r>
      <w:r w:rsidR="00A24881">
        <w:rPr>
          <w:rFonts w:ascii="Arial" w:hAnsi="Arial" w:cs="Arial"/>
          <w:color w:val="000000"/>
          <w:sz w:val="22"/>
          <w:szCs w:val="22"/>
        </w:rPr>
        <w:t>ca</w:t>
      </w:r>
      <w:r w:rsidRPr="003459E6">
        <w:rPr>
          <w:rFonts w:ascii="Arial" w:hAnsi="Arial" w:cs="Arial"/>
          <w:color w:val="000000"/>
          <w:sz w:val="22"/>
          <w:szCs w:val="22"/>
        </w:rPr>
        <w:t xml:space="preserve"> naročnika je </w:t>
      </w:r>
      <w:r w:rsidR="009D5B43">
        <w:rPr>
          <w:rFonts w:ascii="Arial" w:hAnsi="Arial" w:cs="Arial"/>
          <w:color w:val="000000"/>
          <w:sz w:val="22"/>
          <w:szCs w:val="22"/>
        </w:rPr>
        <w:t>Blaž Lipej</w:t>
      </w:r>
      <w:r w:rsidRPr="00AC2065">
        <w:rPr>
          <w:rFonts w:ascii="Arial" w:hAnsi="Arial" w:cs="Arial"/>
          <w:color w:val="000000"/>
          <w:sz w:val="22"/>
          <w:szCs w:val="22"/>
        </w:rPr>
        <w:t>.</w:t>
      </w:r>
    </w:p>
    <w:p w14:paraId="550AA558" w14:textId="77777777" w:rsidR="001D62C2" w:rsidRPr="00AC2065" w:rsidRDefault="001D62C2" w:rsidP="001D62C2">
      <w:pPr>
        <w:jc w:val="both"/>
        <w:rPr>
          <w:rFonts w:ascii="Arial" w:hAnsi="Arial" w:cs="Arial"/>
          <w:color w:val="000000"/>
          <w:sz w:val="22"/>
          <w:szCs w:val="22"/>
        </w:rPr>
      </w:pPr>
    </w:p>
    <w:p w14:paraId="4CDA9726" w14:textId="77777777" w:rsidR="0040155D" w:rsidRDefault="0040155D" w:rsidP="0040155D">
      <w:pPr>
        <w:jc w:val="both"/>
        <w:rPr>
          <w:rFonts w:ascii="Arial" w:hAnsi="Arial" w:cs="Arial"/>
          <w:sz w:val="22"/>
          <w:szCs w:val="22"/>
        </w:rPr>
      </w:pPr>
      <w:r>
        <w:rPr>
          <w:rFonts w:ascii="Arial" w:hAnsi="Arial" w:cs="Arial"/>
          <w:sz w:val="22"/>
          <w:szCs w:val="22"/>
        </w:rPr>
        <w:t>Pogodbena predstavnika dajeta nasprotni pogodbeni stranki vse potrebne podatke v zvezi z izvedbo del ter sodelujeta pri reševanju vseh vprašanj, ki bi se pojavila v toku izvajanja pogodbe.</w:t>
      </w:r>
    </w:p>
    <w:p w14:paraId="0D462753" w14:textId="77777777" w:rsidR="00427D60" w:rsidRDefault="00427D60" w:rsidP="00790D01">
      <w:pPr>
        <w:jc w:val="both"/>
        <w:rPr>
          <w:rFonts w:ascii="Arial" w:hAnsi="Arial" w:cs="Arial"/>
          <w:sz w:val="22"/>
          <w:szCs w:val="22"/>
        </w:rPr>
      </w:pPr>
    </w:p>
    <w:p w14:paraId="7D2818E7" w14:textId="77777777" w:rsidR="00374B6F" w:rsidRDefault="00374B6F" w:rsidP="00F248F0">
      <w:pPr>
        <w:jc w:val="both"/>
        <w:rPr>
          <w:rFonts w:ascii="Arial" w:hAnsi="Arial" w:cs="Arial"/>
          <w:b/>
          <w:sz w:val="22"/>
          <w:szCs w:val="22"/>
        </w:rPr>
      </w:pPr>
    </w:p>
    <w:p w14:paraId="575F4317" w14:textId="603F72E8" w:rsidR="00F248F0" w:rsidRDefault="00F248F0" w:rsidP="00F248F0">
      <w:pPr>
        <w:jc w:val="both"/>
        <w:rPr>
          <w:rFonts w:ascii="Arial" w:hAnsi="Arial" w:cs="Arial"/>
          <w:b/>
          <w:sz w:val="22"/>
          <w:szCs w:val="22"/>
        </w:rPr>
      </w:pPr>
      <w:r w:rsidRPr="00D36622">
        <w:rPr>
          <w:rFonts w:ascii="Arial" w:hAnsi="Arial" w:cs="Arial"/>
          <w:b/>
          <w:sz w:val="22"/>
          <w:szCs w:val="22"/>
        </w:rPr>
        <w:t>SPREMEMBA POGODBE BREZ NOVEGA POSTOPKA</w:t>
      </w:r>
    </w:p>
    <w:p w14:paraId="20C1662C" w14:textId="77777777" w:rsidR="003B1D56" w:rsidRDefault="003B1D56" w:rsidP="00F248F0">
      <w:pPr>
        <w:jc w:val="both"/>
        <w:rPr>
          <w:rFonts w:ascii="Arial" w:hAnsi="Arial" w:cs="Arial"/>
          <w:b/>
          <w:sz w:val="22"/>
          <w:szCs w:val="22"/>
        </w:rPr>
      </w:pPr>
    </w:p>
    <w:p w14:paraId="7C9D9C13"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4579731F"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5F424D98"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0DA79830"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7186265A"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427A3E63"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66B820D2"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40D015B8"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09DE103C"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27217FDA"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4B328E8F"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6D93DEE9"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5CDB7E1D"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6B8206E8"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764FF374"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743BAF09"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30B6DCE3"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7244CA9A"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541D637D"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067EA1D5"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43131FAD"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4FB30BA2"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22D23340"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7504D937"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560E114F"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74BAE720"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4141B840" w14:textId="77777777" w:rsidR="00F248F0" w:rsidRDefault="00F248F0" w:rsidP="003B1D56">
      <w:pPr>
        <w:pStyle w:val="Telobesedila"/>
        <w:numPr>
          <w:ilvl w:val="0"/>
          <w:numId w:val="34"/>
        </w:numPr>
        <w:jc w:val="center"/>
        <w:rPr>
          <w:rFonts w:ascii="Arial" w:hAnsi="Arial" w:cs="Arial"/>
          <w:b w:val="0"/>
          <w:bCs/>
          <w:snapToGrid w:val="0"/>
          <w:sz w:val="22"/>
          <w:szCs w:val="22"/>
        </w:rPr>
      </w:pPr>
      <w:r w:rsidRPr="00D36622">
        <w:rPr>
          <w:rFonts w:ascii="Arial" w:hAnsi="Arial" w:cs="Arial"/>
          <w:b w:val="0"/>
          <w:bCs/>
          <w:snapToGrid w:val="0"/>
          <w:sz w:val="22"/>
          <w:szCs w:val="22"/>
        </w:rPr>
        <w:t>člen</w:t>
      </w:r>
    </w:p>
    <w:p w14:paraId="11465262" w14:textId="77777777" w:rsidR="00F248F0" w:rsidRDefault="00F248F0" w:rsidP="00F248F0">
      <w:pPr>
        <w:jc w:val="both"/>
        <w:rPr>
          <w:rFonts w:ascii="Arial" w:hAnsi="Arial" w:cs="Arial"/>
          <w:color w:val="000000"/>
          <w:sz w:val="22"/>
          <w:szCs w:val="22"/>
        </w:rPr>
      </w:pPr>
      <w:r w:rsidRPr="00DF34D8">
        <w:rPr>
          <w:rFonts w:ascii="Arial" w:hAnsi="Arial" w:cs="Arial"/>
          <w:color w:val="000000"/>
          <w:sz w:val="22"/>
          <w:szCs w:val="22"/>
        </w:rPr>
        <w:t>Pogodba se v teku izvajanja lahko spremeni brez novega postopka javnega naročanja, v primerih, kot jih določa ZJN-3 v 95. členu</w:t>
      </w:r>
      <w:r w:rsidR="00304283">
        <w:rPr>
          <w:rFonts w:ascii="Arial" w:hAnsi="Arial" w:cs="Arial"/>
          <w:color w:val="000000"/>
          <w:sz w:val="22"/>
          <w:szCs w:val="22"/>
        </w:rPr>
        <w:t xml:space="preserve"> in ta pogodba.</w:t>
      </w:r>
    </w:p>
    <w:p w14:paraId="51D338FD" w14:textId="77777777" w:rsidR="00021557" w:rsidRPr="00D36622" w:rsidRDefault="00021557" w:rsidP="00F248F0">
      <w:pPr>
        <w:pStyle w:val="Telobesedila"/>
        <w:jc w:val="center"/>
        <w:rPr>
          <w:rFonts w:ascii="Arial" w:hAnsi="Arial" w:cs="Arial"/>
          <w:b w:val="0"/>
          <w:bCs/>
          <w:snapToGrid w:val="0"/>
          <w:sz w:val="22"/>
          <w:szCs w:val="22"/>
        </w:rPr>
      </w:pPr>
    </w:p>
    <w:p w14:paraId="4FFF77DF" w14:textId="77777777" w:rsidR="00374B6F" w:rsidRDefault="00374B6F" w:rsidP="00F248F0">
      <w:pPr>
        <w:jc w:val="both"/>
        <w:rPr>
          <w:rFonts w:ascii="Arial" w:hAnsi="Arial" w:cs="Arial"/>
          <w:b/>
          <w:sz w:val="22"/>
          <w:szCs w:val="22"/>
        </w:rPr>
      </w:pPr>
    </w:p>
    <w:p w14:paraId="2F3E3560" w14:textId="065041F8" w:rsidR="00F248F0" w:rsidRDefault="00F248F0" w:rsidP="00F248F0">
      <w:pPr>
        <w:jc w:val="both"/>
        <w:rPr>
          <w:rFonts w:ascii="Arial" w:hAnsi="Arial" w:cs="Arial"/>
          <w:b/>
          <w:sz w:val="22"/>
          <w:szCs w:val="22"/>
        </w:rPr>
      </w:pPr>
      <w:r w:rsidRPr="00D36622">
        <w:rPr>
          <w:rFonts w:ascii="Arial" w:hAnsi="Arial" w:cs="Arial"/>
          <w:b/>
          <w:sz w:val="22"/>
          <w:szCs w:val="22"/>
        </w:rPr>
        <w:t>SPREMEMBA POGODBE S POSTOPKOM S POGAJANJI BREZ PR</w:t>
      </w:r>
      <w:r w:rsidR="00A423BE">
        <w:rPr>
          <w:rFonts w:ascii="Arial" w:hAnsi="Arial" w:cs="Arial"/>
          <w:b/>
          <w:sz w:val="22"/>
          <w:szCs w:val="22"/>
        </w:rPr>
        <w:t>E</w:t>
      </w:r>
      <w:r w:rsidRPr="00D36622">
        <w:rPr>
          <w:rFonts w:ascii="Arial" w:hAnsi="Arial" w:cs="Arial"/>
          <w:b/>
          <w:sz w:val="22"/>
          <w:szCs w:val="22"/>
        </w:rPr>
        <w:t>DHODNE OBJAVE</w:t>
      </w:r>
    </w:p>
    <w:p w14:paraId="6D913A2D" w14:textId="77777777" w:rsidR="003B1D56" w:rsidRDefault="003B1D56" w:rsidP="00F248F0">
      <w:pPr>
        <w:jc w:val="both"/>
        <w:rPr>
          <w:rFonts w:ascii="Arial" w:hAnsi="Arial" w:cs="Arial"/>
          <w:b/>
          <w:sz w:val="22"/>
          <w:szCs w:val="22"/>
        </w:rPr>
      </w:pPr>
    </w:p>
    <w:p w14:paraId="00927A32" w14:textId="77777777" w:rsidR="00F248F0" w:rsidRPr="00E42108" w:rsidRDefault="00F248F0" w:rsidP="003B1D56">
      <w:pPr>
        <w:pStyle w:val="Telobesedila"/>
        <w:numPr>
          <w:ilvl w:val="0"/>
          <w:numId w:val="34"/>
        </w:numPr>
        <w:jc w:val="center"/>
        <w:rPr>
          <w:rFonts w:ascii="Arial" w:hAnsi="Arial" w:cs="Arial"/>
          <w:b w:val="0"/>
          <w:bCs/>
          <w:snapToGrid w:val="0"/>
          <w:sz w:val="22"/>
          <w:szCs w:val="22"/>
        </w:rPr>
      </w:pPr>
      <w:r w:rsidRPr="00E42108">
        <w:rPr>
          <w:rFonts w:ascii="Arial" w:hAnsi="Arial" w:cs="Arial"/>
          <w:b w:val="0"/>
          <w:bCs/>
          <w:snapToGrid w:val="0"/>
          <w:sz w:val="22"/>
          <w:szCs w:val="22"/>
        </w:rPr>
        <w:t>člen</w:t>
      </w:r>
    </w:p>
    <w:p w14:paraId="0E668D3C" w14:textId="77777777" w:rsidR="00F248F0" w:rsidRDefault="00F248F0" w:rsidP="00F248F0">
      <w:pPr>
        <w:jc w:val="both"/>
        <w:rPr>
          <w:rFonts w:ascii="Arial" w:hAnsi="Arial" w:cs="Arial"/>
          <w:sz w:val="22"/>
          <w:szCs w:val="22"/>
        </w:rPr>
      </w:pPr>
      <w:r w:rsidRPr="004D252D">
        <w:rPr>
          <w:rFonts w:ascii="Arial" w:hAnsi="Arial" w:cs="Arial"/>
          <w:bCs/>
          <w:snapToGrid w:val="0"/>
          <w:sz w:val="22"/>
          <w:szCs w:val="22"/>
        </w:rPr>
        <w:t>Naročnik si v fazi izvajanja pogodbe v skladu z določili ZJN-3 pridržuje pravico do izvedbe</w:t>
      </w:r>
      <w:r w:rsidRPr="00256425">
        <w:rPr>
          <w:rFonts w:ascii="Arial" w:hAnsi="Arial" w:cs="Arial"/>
          <w:sz w:val="22"/>
          <w:szCs w:val="22"/>
        </w:rPr>
        <w:t xml:space="preserve"> postopka s pogajanji brez predhodne objave z obstoječim izvajalcem, v kolikor bo tekom izvajanja pogodbe nastopila potreba po novih storitvah, ki so predmet javnega naročila, ki pomenijo ponovitev podobnih storitev in so te dodatne storitve v skladu z osnovnim javnim naročilom. </w:t>
      </w:r>
    </w:p>
    <w:p w14:paraId="0F44EBB3" w14:textId="77777777" w:rsidR="00202F3A" w:rsidRDefault="00202F3A" w:rsidP="00E26083">
      <w:pPr>
        <w:jc w:val="both"/>
        <w:rPr>
          <w:rFonts w:ascii="Arial" w:hAnsi="Arial" w:cs="Arial"/>
          <w:sz w:val="22"/>
          <w:szCs w:val="22"/>
        </w:rPr>
      </w:pPr>
    </w:p>
    <w:p w14:paraId="0DF0AF72" w14:textId="77777777" w:rsidR="00374B6F" w:rsidRDefault="00374B6F" w:rsidP="00D76FF6">
      <w:pPr>
        <w:jc w:val="both"/>
        <w:rPr>
          <w:rFonts w:ascii="Arial" w:hAnsi="Arial" w:cs="Arial"/>
          <w:b/>
          <w:sz w:val="22"/>
          <w:szCs w:val="22"/>
        </w:rPr>
      </w:pPr>
    </w:p>
    <w:p w14:paraId="6212FA25" w14:textId="16A6895F" w:rsidR="00D76FF6" w:rsidRDefault="00D76FF6" w:rsidP="00D76FF6">
      <w:pPr>
        <w:jc w:val="both"/>
        <w:rPr>
          <w:rFonts w:ascii="Arial" w:hAnsi="Arial" w:cs="Arial"/>
          <w:b/>
          <w:sz w:val="22"/>
          <w:szCs w:val="22"/>
        </w:rPr>
      </w:pPr>
      <w:r w:rsidRPr="00E71443">
        <w:rPr>
          <w:rFonts w:ascii="Arial" w:hAnsi="Arial" w:cs="Arial"/>
          <w:b/>
          <w:sz w:val="22"/>
          <w:szCs w:val="22"/>
        </w:rPr>
        <w:t>RACIONALIZACIJE ALI POCENITVE</w:t>
      </w:r>
    </w:p>
    <w:p w14:paraId="6285F7F9" w14:textId="77777777" w:rsidR="003B1D56" w:rsidRPr="00E71443" w:rsidRDefault="003B1D56" w:rsidP="00D76FF6">
      <w:pPr>
        <w:jc w:val="both"/>
        <w:rPr>
          <w:rFonts w:ascii="Arial" w:hAnsi="Arial" w:cs="Arial"/>
          <w:b/>
          <w:sz w:val="22"/>
          <w:szCs w:val="22"/>
        </w:rPr>
      </w:pPr>
    </w:p>
    <w:p w14:paraId="0D1343E9"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3720F100"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05CA5F0D"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3FAD253A"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707A020D"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13ADA0B7"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06FB46DA"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70D9DFC6"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716AB32D"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2568B61E"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3D1F5E9C"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777D6BF9"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21A41F7A"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30585414"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479E450D"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1DCBEFFF"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33C2CF2C"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5392940A"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3946214B"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52781608"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63F21E4D"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5A81514E"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2E18F54E"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0E876E42"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7C9D80F0"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41686269"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5C942D49"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3B9A2CE0" w14:textId="77777777" w:rsidR="00D76FF6" w:rsidRPr="00E71443" w:rsidRDefault="00D76FF6" w:rsidP="003B1D56">
      <w:pPr>
        <w:pStyle w:val="Telobesedila"/>
        <w:numPr>
          <w:ilvl w:val="0"/>
          <w:numId w:val="34"/>
        </w:numPr>
        <w:jc w:val="center"/>
        <w:rPr>
          <w:rFonts w:ascii="Arial" w:hAnsi="Arial" w:cs="Arial"/>
          <w:b w:val="0"/>
          <w:bCs/>
          <w:snapToGrid w:val="0"/>
          <w:sz w:val="22"/>
          <w:szCs w:val="22"/>
        </w:rPr>
      </w:pPr>
      <w:r w:rsidRPr="00E71443">
        <w:rPr>
          <w:rFonts w:ascii="Arial" w:hAnsi="Arial" w:cs="Arial"/>
          <w:b w:val="0"/>
          <w:bCs/>
          <w:snapToGrid w:val="0"/>
          <w:sz w:val="22"/>
          <w:szCs w:val="22"/>
        </w:rPr>
        <w:t>člen</w:t>
      </w:r>
    </w:p>
    <w:p w14:paraId="24B861AC" w14:textId="77777777" w:rsidR="00D76FF6" w:rsidRPr="00E71443" w:rsidRDefault="00D76FF6" w:rsidP="00D76FF6">
      <w:pPr>
        <w:jc w:val="both"/>
        <w:rPr>
          <w:rFonts w:ascii="Arial" w:hAnsi="Arial" w:cs="Arial"/>
          <w:sz w:val="22"/>
          <w:szCs w:val="22"/>
        </w:rPr>
      </w:pPr>
      <w:r w:rsidRPr="00E71443">
        <w:rPr>
          <w:rFonts w:ascii="Arial" w:hAnsi="Arial" w:cs="Arial"/>
          <w:sz w:val="22"/>
          <w:szCs w:val="22"/>
        </w:rPr>
        <w:t xml:space="preserve">Pogodbeni stranki sta soglasni, da se na predlog izvajalca ali naročnika, v smislu racionalizacije in pocenitve izvedbe pogodbenih del, lahko izvedba posameznih pogodbenih aktivnost spremeni. Predlog racionalizacije ali pocenitve v izvedbi pogodbenih del soglasno potrdijo pooblaščeni pogodbeni predstavniki strank. Za delež racionalizacije oz. pocenitve se zniža pogodbena vrednost. </w:t>
      </w:r>
    </w:p>
    <w:p w14:paraId="5087C439" w14:textId="77777777" w:rsidR="00D76FF6" w:rsidRPr="00E71443" w:rsidRDefault="00D76FF6" w:rsidP="00D76FF6">
      <w:pPr>
        <w:jc w:val="both"/>
        <w:rPr>
          <w:rFonts w:ascii="Arial" w:hAnsi="Arial" w:cs="Arial"/>
          <w:sz w:val="22"/>
          <w:szCs w:val="22"/>
        </w:rPr>
      </w:pPr>
    </w:p>
    <w:p w14:paraId="037F9627" w14:textId="77777777" w:rsidR="00D76FF6" w:rsidRDefault="00D76FF6" w:rsidP="00D76FF6">
      <w:pPr>
        <w:jc w:val="both"/>
        <w:rPr>
          <w:rFonts w:ascii="Arial" w:hAnsi="Arial" w:cs="Arial"/>
          <w:sz w:val="22"/>
          <w:szCs w:val="22"/>
        </w:rPr>
      </w:pPr>
      <w:r w:rsidRPr="00E71443">
        <w:rPr>
          <w:rFonts w:ascii="Arial" w:hAnsi="Arial" w:cs="Arial"/>
          <w:sz w:val="22"/>
          <w:szCs w:val="22"/>
        </w:rPr>
        <w:lastRenderedPageBreak/>
        <w:t>Izvajalec bo racionalizacije ali pocenitve izvršil na podlagi aneksa k tej pogodbi.</w:t>
      </w:r>
    </w:p>
    <w:p w14:paraId="50B008AB" w14:textId="77777777" w:rsidR="0036532A" w:rsidRPr="00E71443" w:rsidRDefault="0036532A" w:rsidP="00D76FF6">
      <w:pPr>
        <w:jc w:val="both"/>
        <w:rPr>
          <w:rFonts w:ascii="Arial" w:hAnsi="Arial" w:cs="Arial"/>
          <w:sz w:val="22"/>
          <w:szCs w:val="22"/>
        </w:rPr>
      </w:pPr>
    </w:p>
    <w:p w14:paraId="655C34DC" w14:textId="77777777" w:rsidR="00374B6F" w:rsidRDefault="00374B6F" w:rsidP="00021557">
      <w:pPr>
        <w:pStyle w:val="Naslov4"/>
        <w:jc w:val="both"/>
        <w:rPr>
          <w:rFonts w:ascii="Arial" w:hAnsi="Arial" w:cs="Arial"/>
          <w:i w:val="0"/>
          <w:sz w:val="22"/>
          <w:szCs w:val="22"/>
        </w:rPr>
      </w:pPr>
    </w:p>
    <w:p w14:paraId="0C49724C" w14:textId="3BEBEFD3" w:rsidR="00021557" w:rsidRDefault="00E26083" w:rsidP="00021557">
      <w:pPr>
        <w:pStyle w:val="Naslov4"/>
        <w:jc w:val="both"/>
        <w:rPr>
          <w:rFonts w:ascii="Arial" w:hAnsi="Arial" w:cs="Arial"/>
          <w:i w:val="0"/>
          <w:sz w:val="22"/>
          <w:szCs w:val="22"/>
        </w:rPr>
      </w:pPr>
      <w:r w:rsidRPr="00F63113">
        <w:rPr>
          <w:rFonts w:ascii="Arial" w:hAnsi="Arial" w:cs="Arial"/>
          <w:i w:val="0"/>
          <w:sz w:val="22"/>
          <w:szCs w:val="22"/>
        </w:rPr>
        <w:t>REŠEVANJE SPOROV</w:t>
      </w:r>
    </w:p>
    <w:p w14:paraId="7CF7452C" w14:textId="77777777" w:rsidR="003B1D56" w:rsidRPr="003B1D56" w:rsidRDefault="003B1D56" w:rsidP="003B1D56"/>
    <w:p w14:paraId="78B28FD8" w14:textId="77777777" w:rsidR="00E26083" w:rsidRPr="005912E7" w:rsidRDefault="00E26083" w:rsidP="003B1D56">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40F8EDD3" w14:textId="3752D564" w:rsidR="00374B6F" w:rsidRDefault="00F248F0" w:rsidP="00021557">
      <w:pPr>
        <w:jc w:val="both"/>
        <w:rPr>
          <w:rFonts w:ascii="Arial" w:hAnsi="Arial" w:cs="Arial"/>
          <w:sz w:val="22"/>
          <w:szCs w:val="22"/>
        </w:rPr>
      </w:pPr>
      <w:r w:rsidRPr="00E42108">
        <w:rPr>
          <w:rFonts w:ascii="Arial" w:hAnsi="Arial" w:cs="Arial"/>
          <w:sz w:val="22"/>
          <w:szCs w:val="22"/>
        </w:rPr>
        <w:t>Morebitne spore, ki bi nastali v zvezi z izvajanjem te pogodbe, bodo stranke skušale rešiti sporazumno. Če spornega vprašanja ne bo možno rešiti sporazumno, lahko vsaka pogodbena stranka sproži spor pri sodišču, ki je stvarno in krajevno pristojno po sedežu naročnika.</w:t>
      </w:r>
    </w:p>
    <w:p w14:paraId="3A771491" w14:textId="77777777" w:rsidR="007A7146" w:rsidRDefault="007A7146" w:rsidP="00021557">
      <w:pPr>
        <w:jc w:val="both"/>
        <w:rPr>
          <w:rFonts w:ascii="Arial" w:hAnsi="Arial" w:cs="Arial"/>
          <w:sz w:val="22"/>
          <w:szCs w:val="22"/>
        </w:rPr>
      </w:pPr>
    </w:p>
    <w:p w14:paraId="54A0807F" w14:textId="77777777" w:rsidR="007A7146" w:rsidRPr="00B54001" w:rsidRDefault="007A7146" w:rsidP="00021557">
      <w:pPr>
        <w:jc w:val="both"/>
        <w:rPr>
          <w:rFonts w:ascii="Arial" w:hAnsi="Arial" w:cs="Arial"/>
          <w:sz w:val="22"/>
          <w:szCs w:val="22"/>
        </w:rPr>
      </w:pPr>
    </w:p>
    <w:p w14:paraId="7DE74A10" w14:textId="6820DC8B" w:rsidR="003B1D56" w:rsidRPr="00021557" w:rsidRDefault="00304283" w:rsidP="00021557">
      <w:pPr>
        <w:jc w:val="both"/>
        <w:rPr>
          <w:rFonts w:ascii="Arial" w:hAnsi="Arial" w:cs="Arial"/>
          <w:b/>
          <w:sz w:val="22"/>
          <w:szCs w:val="22"/>
        </w:rPr>
      </w:pPr>
      <w:r>
        <w:rPr>
          <w:rFonts w:ascii="Arial" w:hAnsi="Arial" w:cs="Arial"/>
          <w:b/>
          <w:sz w:val="22"/>
          <w:szCs w:val="22"/>
        </w:rPr>
        <w:t>RAZVEZNI POGOJ (67.člen ZJN-3)</w:t>
      </w:r>
    </w:p>
    <w:p w14:paraId="41CE9130" w14:textId="77777777" w:rsidR="00304283" w:rsidRPr="00EB1AC0" w:rsidRDefault="00304283" w:rsidP="003B1D56">
      <w:pPr>
        <w:pStyle w:val="Telobesedila"/>
        <w:numPr>
          <w:ilvl w:val="0"/>
          <w:numId w:val="34"/>
        </w:numPr>
        <w:jc w:val="center"/>
        <w:rPr>
          <w:rFonts w:ascii="Arial" w:hAnsi="Arial" w:cs="Arial"/>
          <w:b w:val="0"/>
          <w:bCs/>
          <w:snapToGrid w:val="0"/>
          <w:sz w:val="22"/>
          <w:szCs w:val="22"/>
        </w:rPr>
      </w:pPr>
      <w:r w:rsidRPr="00EB1AC0">
        <w:rPr>
          <w:rFonts w:ascii="Arial" w:hAnsi="Arial" w:cs="Arial"/>
          <w:b w:val="0"/>
          <w:bCs/>
          <w:snapToGrid w:val="0"/>
          <w:sz w:val="22"/>
          <w:szCs w:val="22"/>
        </w:rPr>
        <w:t>člen</w:t>
      </w:r>
    </w:p>
    <w:p w14:paraId="78985B25" w14:textId="77777777" w:rsidR="0040155D" w:rsidRPr="00EB1AC0" w:rsidRDefault="0040155D" w:rsidP="0040155D">
      <w:pPr>
        <w:jc w:val="both"/>
        <w:rPr>
          <w:rFonts w:ascii="Arial" w:hAnsi="Arial" w:cs="Arial"/>
          <w:sz w:val="22"/>
          <w:szCs w:val="22"/>
        </w:rPr>
      </w:pPr>
      <w:r w:rsidRPr="00EB1AC0">
        <w:rPr>
          <w:rFonts w:ascii="Arial" w:hAnsi="Arial" w:cs="Arial"/>
          <w:sz w:val="22"/>
          <w:szCs w:val="22"/>
        </w:rPr>
        <w:t>Ta pogodba je sklenjena pod razveznim pogojem, ki se uresniči v primeru izpolnitve ene od naslednjih okoliščin:</w:t>
      </w:r>
    </w:p>
    <w:p w14:paraId="07ED8C90" w14:textId="77777777" w:rsidR="0040155D" w:rsidRPr="00EB1AC0" w:rsidRDefault="0040155D" w:rsidP="0040155D">
      <w:pPr>
        <w:pStyle w:val="Odstavekseznama"/>
        <w:numPr>
          <w:ilvl w:val="0"/>
          <w:numId w:val="23"/>
        </w:numPr>
        <w:contextualSpacing/>
        <w:jc w:val="both"/>
        <w:rPr>
          <w:rFonts w:ascii="Arial" w:hAnsi="Arial" w:cs="Arial"/>
          <w:sz w:val="22"/>
          <w:szCs w:val="22"/>
        </w:rPr>
      </w:pPr>
      <w:r w:rsidRPr="00EB1AC0">
        <w:rPr>
          <w:rFonts w:ascii="Arial" w:hAnsi="Arial" w:cs="Arial"/>
          <w:sz w:val="22"/>
          <w:szCs w:val="22"/>
        </w:rPr>
        <w:t xml:space="preserve">če bo naročnik seznanjen, da je sodišče s pravnomočno odločitvijo ugotovilo kršitev obveznosti delovne, </w:t>
      </w:r>
      <w:proofErr w:type="spellStart"/>
      <w:r w:rsidRPr="00EB1AC0">
        <w:rPr>
          <w:rFonts w:ascii="Arial" w:hAnsi="Arial" w:cs="Arial"/>
          <w:sz w:val="22"/>
          <w:szCs w:val="22"/>
        </w:rPr>
        <w:t>okoljske</w:t>
      </w:r>
      <w:proofErr w:type="spellEnd"/>
      <w:r w:rsidRPr="00EB1AC0">
        <w:rPr>
          <w:rFonts w:ascii="Arial" w:hAnsi="Arial" w:cs="Arial"/>
          <w:sz w:val="22"/>
          <w:szCs w:val="22"/>
        </w:rPr>
        <w:t xml:space="preserve"> ali socialne zakonodaje, ki so določene v pravu Evropske unije, predpisih, ki veljajo v Republiki Sloveniji, kolektivnih pogodbah in predpisih mednarodnega </w:t>
      </w:r>
      <w:proofErr w:type="spellStart"/>
      <w:r w:rsidRPr="00EB1AC0">
        <w:rPr>
          <w:rFonts w:ascii="Arial" w:hAnsi="Arial" w:cs="Arial"/>
          <w:sz w:val="22"/>
          <w:szCs w:val="22"/>
        </w:rPr>
        <w:t>okoljskega</w:t>
      </w:r>
      <w:proofErr w:type="spellEnd"/>
      <w:r w:rsidRPr="00EB1AC0">
        <w:rPr>
          <w:rFonts w:ascii="Arial" w:hAnsi="Arial" w:cs="Arial"/>
          <w:sz w:val="22"/>
          <w:szCs w:val="22"/>
        </w:rPr>
        <w:t xml:space="preserve">, socialnega in delovnega prav, s strani izvajalca ali podizvajalca  ali </w:t>
      </w:r>
    </w:p>
    <w:p w14:paraId="3F361600" w14:textId="77777777" w:rsidR="0040155D" w:rsidRPr="00EB1AC0" w:rsidRDefault="0040155D" w:rsidP="0040155D">
      <w:pPr>
        <w:pStyle w:val="Odstavekseznama"/>
        <w:numPr>
          <w:ilvl w:val="0"/>
          <w:numId w:val="23"/>
        </w:numPr>
        <w:contextualSpacing/>
        <w:jc w:val="both"/>
        <w:rPr>
          <w:rFonts w:ascii="Arial" w:hAnsi="Arial" w:cs="Arial"/>
          <w:sz w:val="22"/>
          <w:szCs w:val="22"/>
        </w:rPr>
      </w:pPr>
      <w:r w:rsidRPr="00EB1AC0">
        <w:rPr>
          <w:rFonts w:ascii="Arial" w:hAnsi="Arial" w:cs="Arial"/>
          <w:sz w:val="22"/>
          <w:szCs w:val="22"/>
        </w:rPr>
        <w:t>če bo naročnik seznanjen, da je pristojni državni organ pri izvajalcu ali podizvajalcu v času izvajanja pogodbe ugotovil najmanj dve kršitvi v zvezi s:</w:t>
      </w:r>
    </w:p>
    <w:p w14:paraId="18F6E5DA" w14:textId="77777777" w:rsidR="0040155D" w:rsidRPr="00EB1AC0" w:rsidRDefault="0040155D" w:rsidP="0040155D">
      <w:pPr>
        <w:pStyle w:val="Odstavekseznama"/>
        <w:numPr>
          <w:ilvl w:val="1"/>
          <w:numId w:val="23"/>
        </w:numPr>
        <w:contextualSpacing/>
        <w:jc w:val="both"/>
        <w:rPr>
          <w:rFonts w:ascii="Arial" w:hAnsi="Arial" w:cs="Arial"/>
          <w:sz w:val="22"/>
          <w:szCs w:val="22"/>
        </w:rPr>
      </w:pPr>
      <w:r w:rsidRPr="00EB1AC0">
        <w:rPr>
          <w:rFonts w:ascii="Arial" w:hAnsi="Arial" w:cs="Arial"/>
          <w:sz w:val="22"/>
          <w:szCs w:val="22"/>
        </w:rPr>
        <w:t xml:space="preserve">plačilom za delo, </w:t>
      </w:r>
    </w:p>
    <w:p w14:paraId="52DCAC98" w14:textId="77777777" w:rsidR="0040155D" w:rsidRPr="00EB1AC0" w:rsidRDefault="0040155D" w:rsidP="0040155D">
      <w:pPr>
        <w:pStyle w:val="Odstavekseznama"/>
        <w:numPr>
          <w:ilvl w:val="1"/>
          <w:numId w:val="23"/>
        </w:numPr>
        <w:contextualSpacing/>
        <w:jc w:val="both"/>
        <w:rPr>
          <w:rFonts w:ascii="Arial" w:hAnsi="Arial" w:cs="Arial"/>
          <w:sz w:val="22"/>
          <w:szCs w:val="22"/>
        </w:rPr>
      </w:pPr>
      <w:r w:rsidRPr="00EB1AC0">
        <w:rPr>
          <w:rFonts w:ascii="Arial" w:hAnsi="Arial" w:cs="Arial"/>
          <w:sz w:val="22"/>
          <w:szCs w:val="22"/>
        </w:rPr>
        <w:t xml:space="preserve">delovnim časom, </w:t>
      </w:r>
    </w:p>
    <w:p w14:paraId="76D6193C" w14:textId="77777777" w:rsidR="0040155D" w:rsidRPr="00EB1AC0" w:rsidRDefault="0040155D" w:rsidP="0040155D">
      <w:pPr>
        <w:pStyle w:val="Odstavekseznama"/>
        <w:numPr>
          <w:ilvl w:val="1"/>
          <w:numId w:val="23"/>
        </w:numPr>
        <w:contextualSpacing/>
        <w:jc w:val="both"/>
        <w:rPr>
          <w:rFonts w:ascii="Arial" w:hAnsi="Arial" w:cs="Arial"/>
          <w:sz w:val="22"/>
          <w:szCs w:val="22"/>
        </w:rPr>
      </w:pPr>
      <w:r w:rsidRPr="00EB1AC0">
        <w:rPr>
          <w:rFonts w:ascii="Arial" w:hAnsi="Arial" w:cs="Arial"/>
          <w:sz w:val="22"/>
          <w:szCs w:val="22"/>
        </w:rPr>
        <w:t xml:space="preserve">počitki, </w:t>
      </w:r>
    </w:p>
    <w:p w14:paraId="0E9300B8" w14:textId="77777777" w:rsidR="0040155D" w:rsidRPr="00EB1AC0" w:rsidRDefault="0040155D" w:rsidP="0040155D">
      <w:pPr>
        <w:pStyle w:val="Odstavekseznama"/>
        <w:numPr>
          <w:ilvl w:val="1"/>
          <w:numId w:val="23"/>
        </w:numPr>
        <w:contextualSpacing/>
        <w:jc w:val="both"/>
        <w:rPr>
          <w:rFonts w:ascii="Arial" w:hAnsi="Arial" w:cs="Arial"/>
          <w:sz w:val="22"/>
          <w:szCs w:val="22"/>
        </w:rPr>
      </w:pPr>
      <w:r w:rsidRPr="00EB1AC0">
        <w:rPr>
          <w:rFonts w:ascii="Arial" w:hAnsi="Arial" w:cs="Arial"/>
          <w:sz w:val="22"/>
          <w:szCs w:val="22"/>
        </w:rPr>
        <w:t xml:space="preserve">opravljanjem dela na podlagi pogodb civilnega prava kljub obstoju elementov delovnega razmerja ali v zvezi z zaposlovanjem na črno </w:t>
      </w:r>
    </w:p>
    <w:p w14:paraId="388F584E" w14:textId="77777777" w:rsidR="0040155D" w:rsidRPr="00EB1AC0" w:rsidRDefault="0040155D" w:rsidP="0040155D">
      <w:pPr>
        <w:ind w:left="708"/>
        <w:jc w:val="both"/>
        <w:rPr>
          <w:rFonts w:ascii="Arial" w:hAnsi="Arial" w:cs="Arial"/>
          <w:sz w:val="22"/>
          <w:szCs w:val="22"/>
        </w:rPr>
      </w:pPr>
      <w:r w:rsidRPr="00EB1AC0">
        <w:rPr>
          <w:rFonts w:ascii="Arial" w:hAnsi="Arial" w:cs="Arial"/>
          <w:sz w:val="22"/>
          <w:szCs w:val="22"/>
        </w:rPr>
        <w:t>in za kateri mu je bila s pravnomočno odločitvijo ali več pravnomočnimi odločitvami izrečena globa za prekršek.</w:t>
      </w:r>
    </w:p>
    <w:p w14:paraId="6E3B6A6C" w14:textId="77777777" w:rsidR="0040155D" w:rsidRPr="00EB1AC0" w:rsidRDefault="0040155D" w:rsidP="0040155D">
      <w:pPr>
        <w:jc w:val="both"/>
        <w:rPr>
          <w:rFonts w:ascii="Arial" w:hAnsi="Arial" w:cs="Arial"/>
          <w:sz w:val="22"/>
          <w:szCs w:val="22"/>
        </w:rPr>
      </w:pPr>
      <w:r w:rsidRPr="00EB1AC0">
        <w:rPr>
          <w:rFonts w:ascii="Arial" w:hAnsi="Arial" w:cs="Arial"/>
          <w:sz w:val="22"/>
          <w:szCs w:val="22"/>
        </w:rPr>
        <w:t>V primeru seznanitve naročnika s kršitvijo mora ta o tem obvestiti izvajalca v desetih  (10) dneh.</w:t>
      </w:r>
    </w:p>
    <w:p w14:paraId="786E9303" w14:textId="77777777" w:rsidR="0040155D" w:rsidRPr="00EB1AC0" w:rsidRDefault="0040155D" w:rsidP="0040155D">
      <w:pPr>
        <w:jc w:val="both"/>
        <w:rPr>
          <w:rFonts w:ascii="Arial" w:hAnsi="Arial" w:cs="Arial"/>
          <w:sz w:val="22"/>
          <w:szCs w:val="22"/>
        </w:rPr>
      </w:pPr>
    </w:p>
    <w:p w14:paraId="450ADBF1" w14:textId="77777777" w:rsidR="0040155D" w:rsidRPr="00EB1AC0" w:rsidRDefault="0040155D" w:rsidP="0040155D">
      <w:pPr>
        <w:jc w:val="both"/>
        <w:rPr>
          <w:rFonts w:ascii="Arial" w:hAnsi="Arial" w:cs="Arial"/>
          <w:sz w:val="22"/>
          <w:szCs w:val="22"/>
        </w:rPr>
      </w:pPr>
      <w:r w:rsidRPr="00EB1AC0">
        <w:rPr>
          <w:rFonts w:ascii="Arial" w:hAnsi="Arial" w:cs="Arial"/>
          <w:sz w:val="22"/>
          <w:szCs w:val="22"/>
        </w:rPr>
        <w:t xml:space="preserve">Izvajalec lahko v roku, ki ga določi naročnik, ki pa ne sme biti daljši kot petnajst (15) dni, predložiti dokaze, da je sprejel zadostne dokaze,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CA47E26" w14:textId="77777777" w:rsidR="0040155D" w:rsidRPr="00EB1AC0" w:rsidRDefault="0040155D" w:rsidP="0040155D">
      <w:pPr>
        <w:jc w:val="both"/>
        <w:rPr>
          <w:rFonts w:ascii="Arial" w:hAnsi="Arial" w:cs="Arial"/>
          <w:sz w:val="22"/>
          <w:szCs w:val="22"/>
        </w:rPr>
      </w:pPr>
    </w:p>
    <w:p w14:paraId="5D884A39" w14:textId="77777777" w:rsidR="0040155D" w:rsidRPr="00EB1AC0" w:rsidRDefault="0040155D" w:rsidP="0040155D">
      <w:pPr>
        <w:jc w:val="both"/>
        <w:rPr>
          <w:rFonts w:ascii="Arial" w:hAnsi="Arial" w:cs="Arial"/>
          <w:sz w:val="22"/>
          <w:szCs w:val="22"/>
        </w:rPr>
      </w:pPr>
      <w:r w:rsidRPr="00EB1AC0">
        <w:rPr>
          <w:rFonts w:ascii="Arial" w:hAnsi="Arial" w:cs="Arial"/>
          <w:sz w:val="22"/>
          <w:szCs w:val="22"/>
        </w:rPr>
        <w:t xml:space="preserve">Če izvajalec ni predložil dokazov za podizvajalca ali če jih je, pa naročnik oceni, da ti ukrepi ne zadoščajo, lahko izvajalec zamenja podizvajalca v roku, ki ga določi investitor in ne sme biti daljši od petnajst (15) dni v skladu s 94. členom ZJN-3, ali sam prevzame del, ki ga je oddal v </w:t>
      </w:r>
      <w:proofErr w:type="spellStart"/>
      <w:r w:rsidRPr="00EB1AC0">
        <w:rPr>
          <w:rFonts w:ascii="Arial" w:hAnsi="Arial" w:cs="Arial"/>
          <w:sz w:val="22"/>
          <w:szCs w:val="22"/>
        </w:rPr>
        <w:t>podizvajanje</w:t>
      </w:r>
      <w:proofErr w:type="spellEnd"/>
      <w:r w:rsidRPr="00EB1AC0">
        <w:rPr>
          <w:rFonts w:ascii="Arial" w:hAnsi="Arial" w:cs="Arial"/>
          <w:sz w:val="22"/>
          <w:szCs w:val="22"/>
        </w:rPr>
        <w:t xml:space="preserve"> temu podizvajalcu, če ta zamenjava ali prevzem ne pomeni bistvene spremembe te pogodbe. </w:t>
      </w:r>
    </w:p>
    <w:p w14:paraId="5094656A" w14:textId="77777777" w:rsidR="0040155D" w:rsidRPr="00EB1AC0" w:rsidRDefault="0040155D" w:rsidP="0040155D">
      <w:pPr>
        <w:jc w:val="both"/>
        <w:rPr>
          <w:rFonts w:ascii="Arial" w:hAnsi="Arial" w:cs="Arial"/>
          <w:sz w:val="22"/>
          <w:szCs w:val="22"/>
        </w:rPr>
      </w:pPr>
    </w:p>
    <w:p w14:paraId="6803853F" w14:textId="77777777" w:rsidR="0040155D" w:rsidRPr="00EB1AC0" w:rsidRDefault="0040155D" w:rsidP="0040155D">
      <w:pPr>
        <w:jc w:val="both"/>
        <w:rPr>
          <w:rFonts w:ascii="Arial" w:hAnsi="Arial" w:cs="Arial"/>
          <w:sz w:val="22"/>
          <w:szCs w:val="22"/>
        </w:rPr>
      </w:pPr>
      <w:r w:rsidRPr="00EB1AC0">
        <w:rPr>
          <w:rFonts w:ascii="Arial" w:hAnsi="Arial" w:cs="Arial"/>
          <w:sz w:val="22"/>
          <w:szCs w:val="22"/>
        </w:rPr>
        <w:t xml:space="preserve">Če izvajalec ni predložil dokazov zase ali za podizvajalca ali če jih je, pa naročnik oceni, da ti ukrepi ne zadoščajo, ali če izvajalec ne prevzame del sam ali predlaga novega podizvajalca in če investitor v skladu s 94. členom ZJN-3 pravočasno predlaganega novega podizvajalca zavrne, se razvezni pogoj uresniči pod pogojem, da je od seznanitve naročnika s kršitvijo in do izteka veljavnosti te pogodbe še najmanj šest (6) mesecev.  </w:t>
      </w:r>
    </w:p>
    <w:p w14:paraId="6A1BB7BF" w14:textId="77777777" w:rsidR="0040155D" w:rsidRPr="00EB1AC0" w:rsidRDefault="0040155D" w:rsidP="0040155D">
      <w:pPr>
        <w:jc w:val="both"/>
        <w:rPr>
          <w:rFonts w:ascii="Arial" w:hAnsi="Arial" w:cs="Arial"/>
          <w:sz w:val="22"/>
          <w:szCs w:val="22"/>
        </w:rPr>
      </w:pPr>
    </w:p>
    <w:p w14:paraId="16D9D49D" w14:textId="0B23FD11" w:rsidR="00374B6F" w:rsidRPr="001B4D69" w:rsidRDefault="0040155D" w:rsidP="001B4D69">
      <w:pPr>
        <w:jc w:val="both"/>
        <w:rPr>
          <w:rFonts w:ascii="Arial" w:hAnsi="Arial" w:cs="Arial"/>
          <w:sz w:val="22"/>
          <w:szCs w:val="22"/>
        </w:rPr>
      </w:pPr>
      <w:r w:rsidRPr="00EB1AC0">
        <w:rPr>
          <w:rFonts w:ascii="Arial" w:hAnsi="Arial" w:cs="Arial"/>
          <w:sz w:val="22"/>
          <w:szCs w:val="22"/>
        </w:rPr>
        <w:t xml:space="preserve">V primeru izpolnitve razveznega pogoja se šteje, da je ta pogodba razvezana z dnem sklenitve nove pogodbe o izvedbi predmeta te pogodbe, investitor pa mora nov postopek oddaje javnega naročila začeti nemudoma, vendar najkasneje v šestdesetih (60) dneh od seznanitve s kršitvijo. Če investitor v tem roku ne začne novega postopka javnega naročil, se šteje, da je ta pogodba razvezana šestdeseti (60.) dan od seznanitve s kršitvijo. </w:t>
      </w:r>
    </w:p>
    <w:p w14:paraId="271C9458" w14:textId="65876926" w:rsidR="00E26083" w:rsidRDefault="00E26083" w:rsidP="00E26083">
      <w:pPr>
        <w:pStyle w:val="Naslov4"/>
        <w:jc w:val="both"/>
        <w:rPr>
          <w:rFonts w:ascii="Arial" w:hAnsi="Arial" w:cs="Arial"/>
          <w:i w:val="0"/>
          <w:sz w:val="22"/>
          <w:szCs w:val="22"/>
        </w:rPr>
      </w:pPr>
      <w:r w:rsidRPr="00E71443">
        <w:rPr>
          <w:rFonts w:ascii="Arial" w:hAnsi="Arial" w:cs="Arial"/>
          <w:i w:val="0"/>
          <w:sz w:val="22"/>
          <w:szCs w:val="22"/>
        </w:rPr>
        <w:lastRenderedPageBreak/>
        <w:t>KONČNE DOLOČBE</w:t>
      </w:r>
    </w:p>
    <w:p w14:paraId="0CD35E4F" w14:textId="77777777" w:rsidR="003B1D56" w:rsidRPr="003B1D56" w:rsidRDefault="003B1D56" w:rsidP="003B1D56"/>
    <w:p w14:paraId="0E73C592" w14:textId="77777777" w:rsidR="00E26083" w:rsidRPr="00E71443" w:rsidRDefault="00E26083" w:rsidP="003B1D56">
      <w:pPr>
        <w:pStyle w:val="Telobesedila"/>
        <w:numPr>
          <w:ilvl w:val="0"/>
          <w:numId w:val="34"/>
        </w:numPr>
        <w:jc w:val="center"/>
        <w:rPr>
          <w:rFonts w:ascii="Arial" w:hAnsi="Arial" w:cs="Arial"/>
          <w:b w:val="0"/>
          <w:bCs/>
          <w:snapToGrid w:val="0"/>
          <w:sz w:val="22"/>
          <w:szCs w:val="22"/>
        </w:rPr>
      </w:pPr>
      <w:r w:rsidRPr="00E71443">
        <w:rPr>
          <w:rFonts w:ascii="Arial" w:hAnsi="Arial" w:cs="Arial"/>
          <w:b w:val="0"/>
          <w:bCs/>
          <w:snapToGrid w:val="0"/>
          <w:sz w:val="22"/>
          <w:szCs w:val="22"/>
        </w:rPr>
        <w:t>člen</w:t>
      </w:r>
    </w:p>
    <w:p w14:paraId="0A6F1E1A" w14:textId="77777777" w:rsidR="0099390B" w:rsidRDefault="0099390B" w:rsidP="0099390B">
      <w:pPr>
        <w:rPr>
          <w:rFonts w:ascii="Arial" w:hAnsi="Arial" w:cs="Arial"/>
          <w:sz w:val="22"/>
          <w:szCs w:val="22"/>
        </w:rPr>
      </w:pPr>
      <w:r w:rsidRPr="00E71443">
        <w:rPr>
          <w:rFonts w:ascii="Arial" w:hAnsi="Arial" w:cs="Arial"/>
          <w:sz w:val="22"/>
          <w:szCs w:val="22"/>
        </w:rPr>
        <w:t xml:space="preserve">Pogodbene kazni </w:t>
      </w:r>
      <w:r w:rsidR="00E429EE" w:rsidRPr="00E71443">
        <w:rPr>
          <w:rFonts w:ascii="Arial" w:hAnsi="Arial" w:cs="Arial"/>
          <w:sz w:val="22"/>
          <w:szCs w:val="22"/>
        </w:rPr>
        <w:t>iz te</w:t>
      </w:r>
      <w:r w:rsidRPr="00E71443">
        <w:rPr>
          <w:rFonts w:ascii="Arial" w:hAnsi="Arial" w:cs="Arial"/>
          <w:sz w:val="22"/>
          <w:szCs w:val="22"/>
        </w:rPr>
        <w:t xml:space="preserve"> pogodbe se ne izključujejo.</w:t>
      </w:r>
    </w:p>
    <w:p w14:paraId="63E2776D" w14:textId="77777777" w:rsidR="0094481E" w:rsidRPr="00E71443" w:rsidRDefault="0094481E" w:rsidP="009D13F2">
      <w:pPr>
        <w:jc w:val="both"/>
        <w:rPr>
          <w:rFonts w:ascii="Arial" w:hAnsi="Arial" w:cs="Arial"/>
          <w:b/>
          <w:bCs/>
          <w:snapToGrid w:val="0"/>
          <w:sz w:val="22"/>
          <w:szCs w:val="22"/>
        </w:rPr>
      </w:pPr>
    </w:p>
    <w:p w14:paraId="020C8258" w14:textId="77777777" w:rsidR="0094481E" w:rsidRDefault="00E23185" w:rsidP="003B1D56">
      <w:pPr>
        <w:pStyle w:val="Telobesedila"/>
        <w:numPr>
          <w:ilvl w:val="0"/>
          <w:numId w:val="34"/>
        </w:numPr>
        <w:jc w:val="center"/>
        <w:rPr>
          <w:rFonts w:ascii="Arial" w:hAnsi="Arial" w:cs="Arial"/>
          <w:b w:val="0"/>
          <w:bCs/>
          <w:snapToGrid w:val="0"/>
          <w:sz w:val="22"/>
          <w:szCs w:val="22"/>
        </w:rPr>
      </w:pPr>
      <w:r>
        <w:rPr>
          <w:rFonts w:ascii="Arial" w:hAnsi="Arial" w:cs="Arial"/>
          <w:b w:val="0"/>
          <w:bCs/>
          <w:snapToGrid w:val="0"/>
          <w:sz w:val="22"/>
          <w:szCs w:val="22"/>
        </w:rPr>
        <w:t>č</w:t>
      </w:r>
      <w:r w:rsidR="0094481E" w:rsidRPr="00E71443">
        <w:rPr>
          <w:rFonts w:ascii="Arial" w:hAnsi="Arial" w:cs="Arial"/>
          <w:b w:val="0"/>
          <w:bCs/>
          <w:snapToGrid w:val="0"/>
          <w:sz w:val="22"/>
          <w:szCs w:val="22"/>
        </w:rPr>
        <w:t>len</w:t>
      </w:r>
    </w:p>
    <w:p w14:paraId="34F1131B" w14:textId="77777777" w:rsidR="00E23185" w:rsidRPr="00E23185" w:rsidRDefault="00E23185" w:rsidP="00E23185">
      <w:pPr>
        <w:autoSpaceDE w:val="0"/>
        <w:autoSpaceDN w:val="0"/>
        <w:adjustRightInd w:val="0"/>
        <w:jc w:val="both"/>
        <w:rPr>
          <w:rFonts w:ascii="Arial" w:hAnsi="Arial" w:cs="Arial"/>
          <w:sz w:val="22"/>
          <w:szCs w:val="22"/>
        </w:rPr>
      </w:pPr>
      <w:r w:rsidRPr="00E23185">
        <w:rPr>
          <w:rFonts w:ascii="Arial" w:hAnsi="Arial" w:cs="Arial"/>
          <w:sz w:val="22"/>
          <w:szCs w:val="22"/>
        </w:rPr>
        <w:t>Vsaka garancija banke ali zavarovalnice (v nadaljevanju: garancija), ki je opredeljena v tej pogodbi, mora biti brezpogojna, plačljiva na prvi poziv in nepreklicna.</w:t>
      </w:r>
    </w:p>
    <w:p w14:paraId="1F76C1F0" w14:textId="77777777" w:rsidR="00E23185" w:rsidRPr="00E23185" w:rsidRDefault="00E23185" w:rsidP="00E23185">
      <w:pPr>
        <w:autoSpaceDE w:val="0"/>
        <w:autoSpaceDN w:val="0"/>
        <w:adjustRightInd w:val="0"/>
        <w:jc w:val="both"/>
        <w:rPr>
          <w:rFonts w:ascii="Arial" w:hAnsi="Arial" w:cs="Arial"/>
          <w:sz w:val="22"/>
          <w:szCs w:val="22"/>
        </w:rPr>
      </w:pPr>
    </w:p>
    <w:p w14:paraId="29FAD77A" w14:textId="77777777" w:rsidR="00E23185" w:rsidRPr="00E23185" w:rsidRDefault="00E23185" w:rsidP="00E23185">
      <w:pPr>
        <w:autoSpaceDE w:val="0"/>
        <w:autoSpaceDN w:val="0"/>
        <w:adjustRightInd w:val="0"/>
        <w:jc w:val="both"/>
        <w:rPr>
          <w:rFonts w:ascii="Arial" w:hAnsi="Arial" w:cs="Arial"/>
          <w:sz w:val="22"/>
          <w:szCs w:val="22"/>
        </w:rPr>
      </w:pPr>
      <w:r w:rsidRPr="00E23185">
        <w:rPr>
          <w:rFonts w:ascii="Arial" w:hAnsi="Arial" w:cs="Arial"/>
          <w:sz w:val="22"/>
          <w:szCs w:val="22"/>
        </w:rPr>
        <w:t>Naročniku mora biti omogočeno, da garancijo v primeru unovčitve predloži v elektronski obliki in pri banki ali zavarovalnici v Sloveniji.</w:t>
      </w:r>
    </w:p>
    <w:p w14:paraId="17291B25" w14:textId="77777777" w:rsidR="00E23185" w:rsidRPr="00E23185" w:rsidRDefault="00E23185" w:rsidP="00E23185">
      <w:pPr>
        <w:autoSpaceDE w:val="0"/>
        <w:autoSpaceDN w:val="0"/>
        <w:adjustRightInd w:val="0"/>
        <w:jc w:val="both"/>
        <w:rPr>
          <w:rFonts w:ascii="Arial" w:hAnsi="Arial" w:cs="Arial"/>
          <w:sz w:val="22"/>
          <w:szCs w:val="22"/>
        </w:rPr>
      </w:pPr>
    </w:p>
    <w:p w14:paraId="1F031A48" w14:textId="77777777" w:rsidR="00E23185" w:rsidRPr="00E23185" w:rsidRDefault="00E23185" w:rsidP="00E23185">
      <w:pPr>
        <w:autoSpaceDE w:val="0"/>
        <w:autoSpaceDN w:val="0"/>
        <w:adjustRightInd w:val="0"/>
        <w:jc w:val="both"/>
        <w:rPr>
          <w:rFonts w:ascii="Arial" w:hAnsi="Arial" w:cs="Arial"/>
          <w:sz w:val="22"/>
          <w:szCs w:val="22"/>
        </w:rPr>
      </w:pPr>
      <w:r w:rsidRPr="00E23185">
        <w:rPr>
          <w:rFonts w:ascii="Arial" w:hAnsi="Arial" w:cs="Arial"/>
          <w:sz w:val="22"/>
          <w:szCs w:val="22"/>
        </w:rPr>
        <w:t>V garanciji ne sme biti zahteve po predložitvi »Izjave Uprave RS za javna plačila / matične banke/zavarovalnice upravičenca«, da so zahtevek za unovčenje podpisale osebe, ki so pooblaščene za zastopanje«.</w:t>
      </w:r>
    </w:p>
    <w:p w14:paraId="55140CB4" w14:textId="77777777" w:rsidR="00E23185" w:rsidRPr="00E23185" w:rsidRDefault="00E23185" w:rsidP="00E23185">
      <w:pPr>
        <w:autoSpaceDE w:val="0"/>
        <w:autoSpaceDN w:val="0"/>
        <w:adjustRightInd w:val="0"/>
        <w:jc w:val="both"/>
        <w:rPr>
          <w:rFonts w:ascii="Arial" w:hAnsi="Arial" w:cs="Arial"/>
          <w:sz w:val="22"/>
          <w:szCs w:val="22"/>
        </w:rPr>
      </w:pPr>
    </w:p>
    <w:p w14:paraId="7D383957" w14:textId="77777777" w:rsidR="00E23185" w:rsidRPr="00E23185" w:rsidRDefault="00E23185" w:rsidP="00E23185">
      <w:pPr>
        <w:autoSpaceDE w:val="0"/>
        <w:autoSpaceDN w:val="0"/>
        <w:adjustRightInd w:val="0"/>
        <w:jc w:val="both"/>
        <w:rPr>
          <w:rFonts w:ascii="Arial" w:hAnsi="Arial" w:cs="Arial"/>
          <w:sz w:val="22"/>
          <w:szCs w:val="22"/>
        </w:rPr>
      </w:pPr>
      <w:r w:rsidRPr="00E23185">
        <w:rPr>
          <w:rFonts w:ascii="Arial" w:hAnsi="Arial" w:cs="Arial"/>
          <w:sz w:val="22"/>
          <w:szCs w:val="22"/>
        </w:rPr>
        <w:t>V kolikor bo izvajalec predložil garancijo, ki ne ustreza kriterijem iz te pogodbe ali razpisne dokumentacije, bo naročnik vnovčil garancijo, s katero razpolaga.</w:t>
      </w:r>
    </w:p>
    <w:p w14:paraId="70FCCAA5" w14:textId="77777777" w:rsidR="00E23185" w:rsidRPr="00E23185" w:rsidRDefault="00E23185" w:rsidP="00E23185">
      <w:pPr>
        <w:autoSpaceDE w:val="0"/>
        <w:autoSpaceDN w:val="0"/>
        <w:adjustRightInd w:val="0"/>
        <w:jc w:val="both"/>
        <w:rPr>
          <w:rFonts w:ascii="Arial" w:hAnsi="Arial" w:cs="Arial"/>
          <w:sz w:val="22"/>
          <w:szCs w:val="22"/>
        </w:rPr>
      </w:pPr>
    </w:p>
    <w:p w14:paraId="2CF70884" w14:textId="77777777" w:rsidR="00E23185" w:rsidRDefault="00E23185" w:rsidP="00E23185">
      <w:pPr>
        <w:autoSpaceDE w:val="0"/>
        <w:autoSpaceDN w:val="0"/>
        <w:adjustRightInd w:val="0"/>
        <w:jc w:val="both"/>
        <w:rPr>
          <w:rFonts w:ascii="Arial" w:hAnsi="Arial" w:cs="Arial"/>
          <w:sz w:val="22"/>
          <w:szCs w:val="22"/>
        </w:rPr>
      </w:pPr>
      <w:r w:rsidRPr="00E23185">
        <w:rPr>
          <w:rFonts w:ascii="Arial" w:hAnsi="Arial" w:cs="Arial"/>
          <w:sz w:val="22"/>
          <w:szCs w:val="22"/>
        </w:rPr>
        <w:t>Izvajalec, ki bo garancije pridobil pri ustanovah iz tujine, mora h garancij priložiti uradni prevod dokumenta v slovenščino.</w:t>
      </w:r>
    </w:p>
    <w:p w14:paraId="1C0E6B13" w14:textId="77777777" w:rsidR="007D4B0D" w:rsidRPr="00E23185" w:rsidRDefault="007D4B0D" w:rsidP="00E23185">
      <w:pPr>
        <w:autoSpaceDE w:val="0"/>
        <w:autoSpaceDN w:val="0"/>
        <w:adjustRightInd w:val="0"/>
        <w:jc w:val="both"/>
        <w:rPr>
          <w:rFonts w:ascii="Arial" w:hAnsi="Arial" w:cs="Arial"/>
          <w:sz w:val="22"/>
          <w:szCs w:val="22"/>
        </w:rPr>
      </w:pPr>
    </w:p>
    <w:p w14:paraId="702E7770" w14:textId="77777777" w:rsidR="00E23185" w:rsidRPr="00E71443" w:rsidRDefault="00021557" w:rsidP="003B1D56">
      <w:pPr>
        <w:pStyle w:val="Telobesedila"/>
        <w:numPr>
          <w:ilvl w:val="0"/>
          <w:numId w:val="34"/>
        </w:numPr>
        <w:jc w:val="center"/>
        <w:rPr>
          <w:rFonts w:ascii="Arial" w:hAnsi="Arial" w:cs="Arial"/>
          <w:b w:val="0"/>
          <w:bCs/>
          <w:snapToGrid w:val="0"/>
          <w:sz w:val="22"/>
          <w:szCs w:val="22"/>
        </w:rPr>
      </w:pPr>
      <w:r>
        <w:rPr>
          <w:rFonts w:ascii="Arial" w:hAnsi="Arial" w:cs="Arial"/>
          <w:b w:val="0"/>
          <w:bCs/>
          <w:snapToGrid w:val="0"/>
          <w:sz w:val="22"/>
          <w:szCs w:val="22"/>
        </w:rPr>
        <w:t xml:space="preserve"> člen</w:t>
      </w:r>
    </w:p>
    <w:p w14:paraId="41A90517" w14:textId="77777777" w:rsidR="007632DF" w:rsidRPr="00E71443" w:rsidRDefault="007632DF" w:rsidP="007632DF">
      <w:pPr>
        <w:jc w:val="both"/>
        <w:rPr>
          <w:rFonts w:ascii="Arial" w:hAnsi="Arial" w:cs="Arial"/>
          <w:sz w:val="22"/>
          <w:szCs w:val="22"/>
        </w:rPr>
      </w:pPr>
      <w:r w:rsidRPr="00E71443">
        <w:rPr>
          <w:rFonts w:ascii="Arial" w:hAnsi="Arial" w:cs="Arial"/>
          <w:sz w:val="22"/>
          <w:szCs w:val="22"/>
        </w:rPr>
        <w:t>Vsaka sprememba pogodbene obveznosti po tej pogodbi, mora biti narejena v obliki aneksa k tej pogodbi, podpišeta pa ga obe pogodbeni stranki.</w:t>
      </w:r>
      <w:r w:rsidR="00D76FF6" w:rsidRPr="00E71443">
        <w:rPr>
          <w:rFonts w:ascii="Arial" w:hAnsi="Arial" w:cs="Arial"/>
          <w:sz w:val="22"/>
          <w:szCs w:val="22"/>
        </w:rPr>
        <w:t xml:space="preserve"> Določilo velja tudi v primeru višjega zneska po končnem obračunu izvedenih del.</w:t>
      </w:r>
    </w:p>
    <w:p w14:paraId="0C351182" w14:textId="77777777" w:rsidR="007632DF" w:rsidRDefault="007632DF" w:rsidP="007632DF">
      <w:pPr>
        <w:jc w:val="both"/>
        <w:rPr>
          <w:rFonts w:ascii="Arial" w:hAnsi="Arial" w:cs="Arial"/>
          <w:sz w:val="22"/>
          <w:szCs w:val="22"/>
        </w:rPr>
      </w:pPr>
    </w:p>
    <w:p w14:paraId="6AED6D02" w14:textId="77777777" w:rsidR="007632DF" w:rsidRPr="005912E7" w:rsidRDefault="007632DF" w:rsidP="003B1D56">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317BDC30" w14:textId="77777777" w:rsidR="00E429EE" w:rsidRDefault="00E429EE" w:rsidP="00E429EE">
      <w:pPr>
        <w:autoSpaceDE w:val="0"/>
        <w:autoSpaceDN w:val="0"/>
        <w:adjustRightInd w:val="0"/>
        <w:jc w:val="both"/>
        <w:rPr>
          <w:rFonts w:ascii="Arial" w:hAnsi="Arial" w:cs="Arial"/>
          <w:sz w:val="22"/>
          <w:szCs w:val="22"/>
        </w:rPr>
      </w:pPr>
      <w:r w:rsidRPr="003838C4">
        <w:rPr>
          <w:rFonts w:ascii="Arial" w:hAnsi="Arial" w:cs="Arial"/>
          <w:sz w:val="22"/>
          <w:szCs w:val="22"/>
        </w:rPr>
        <w:t>Pravice in obveznosti pogodbenih strank po tej pogodbi se presojajo v skladu s to pogodbo in razpisno dokumentacijo. Za vse zadeve</w:t>
      </w:r>
      <w:r>
        <w:rPr>
          <w:rFonts w:ascii="Arial" w:hAnsi="Arial" w:cs="Arial"/>
          <w:sz w:val="22"/>
          <w:szCs w:val="22"/>
        </w:rPr>
        <w:t>,</w:t>
      </w:r>
      <w:r w:rsidRPr="003838C4">
        <w:rPr>
          <w:rFonts w:ascii="Arial" w:hAnsi="Arial" w:cs="Arial"/>
          <w:sz w:val="22"/>
          <w:szCs w:val="22"/>
        </w:rPr>
        <w:t xml:space="preserve"> za kateri se stranki nista izrecno dogovorili, oziroma ne izhajajo iz razpisne dokumentacije, veljajo določila Obligacijskega zakonika (Uradni list RS, št. 97/07 - uradno prečiščeno besedilo</w:t>
      </w:r>
      <w:r>
        <w:rPr>
          <w:rFonts w:ascii="Arial" w:hAnsi="Arial" w:cs="Arial"/>
          <w:sz w:val="22"/>
          <w:szCs w:val="22"/>
        </w:rPr>
        <w:t xml:space="preserve">, 64/16 – </w:t>
      </w:r>
      <w:proofErr w:type="spellStart"/>
      <w:r>
        <w:rPr>
          <w:rFonts w:ascii="Arial" w:hAnsi="Arial" w:cs="Arial"/>
          <w:sz w:val="22"/>
          <w:szCs w:val="22"/>
        </w:rPr>
        <w:t>odl</w:t>
      </w:r>
      <w:proofErr w:type="spellEnd"/>
      <w:r>
        <w:rPr>
          <w:rFonts w:ascii="Arial" w:hAnsi="Arial" w:cs="Arial"/>
          <w:sz w:val="22"/>
          <w:szCs w:val="22"/>
        </w:rPr>
        <w:t>. US in 20/18).</w:t>
      </w:r>
      <w:r w:rsidRPr="003838C4">
        <w:rPr>
          <w:rFonts w:ascii="Arial" w:hAnsi="Arial" w:cs="Arial"/>
          <w:sz w:val="22"/>
          <w:szCs w:val="22"/>
        </w:rPr>
        <w:t xml:space="preserve"> </w:t>
      </w:r>
    </w:p>
    <w:p w14:paraId="77BAFE04" w14:textId="77777777" w:rsidR="00BD5E06" w:rsidRDefault="00BD5E06" w:rsidP="00E429EE">
      <w:pPr>
        <w:autoSpaceDE w:val="0"/>
        <w:autoSpaceDN w:val="0"/>
        <w:adjustRightInd w:val="0"/>
        <w:jc w:val="both"/>
        <w:rPr>
          <w:rFonts w:ascii="Arial" w:hAnsi="Arial" w:cs="Arial"/>
          <w:sz w:val="22"/>
          <w:szCs w:val="22"/>
        </w:rPr>
      </w:pPr>
    </w:p>
    <w:p w14:paraId="5BAFE4D3" w14:textId="77777777" w:rsidR="00E429EE" w:rsidRPr="003838C4" w:rsidRDefault="00E429EE" w:rsidP="00E429EE">
      <w:pPr>
        <w:autoSpaceDE w:val="0"/>
        <w:autoSpaceDN w:val="0"/>
        <w:adjustRightInd w:val="0"/>
        <w:jc w:val="both"/>
        <w:rPr>
          <w:rFonts w:ascii="Arial" w:hAnsi="Arial" w:cs="Arial"/>
          <w:sz w:val="22"/>
          <w:szCs w:val="22"/>
        </w:rPr>
      </w:pPr>
      <w:r w:rsidRPr="00732D9A">
        <w:rPr>
          <w:rFonts w:ascii="Arial" w:hAnsi="Arial" w:cs="Arial"/>
          <w:bCs/>
          <w:sz w:val="22"/>
          <w:szCs w:val="22"/>
        </w:rPr>
        <w:t xml:space="preserve">Gradbene uzance </w:t>
      </w:r>
      <w:r w:rsidRPr="00732D9A">
        <w:rPr>
          <w:rFonts w:ascii="Arial" w:hAnsi="Arial" w:cs="Arial"/>
          <w:sz w:val="22"/>
          <w:szCs w:val="22"/>
        </w:rPr>
        <w:t xml:space="preserve"> se za urejanje pravic in obveznosti pogodbenih strank po tej pogodbi ne uporabljajo, razen </w:t>
      </w:r>
      <w:r w:rsidR="005264E8">
        <w:rPr>
          <w:rFonts w:ascii="Arial" w:hAnsi="Arial" w:cs="Arial"/>
          <w:sz w:val="22"/>
          <w:szCs w:val="22"/>
        </w:rPr>
        <w:t>če je tako določeno v tej pogodbi.</w:t>
      </w:r>
    </w:p>
    <w:p w14:paraId="05EA58C9" w14:textId="77777777" w:rsidR="004F5115" w:rsidRDefault="004F5115" w:rsidP="00437C9A">
      <w:pPr>
        <w:ind w:left="720"/>
        <w:jc w:val="both"/>
        <w:rPr>
          <w:rFonts w:ascii="Arial" w:hAnsi="Arial" w:cs="Arial"/>
          <w:sz w:val="22"/>
          <w:szCs w:val="22"/>
        </w:rPr>
      </w:pPr>
    </w:p>
    <w:p w14:paraId="0A5CBA3D" w14:textId="77777777" w:rsidR="00E26083" w:rsidRPr="005912E7" w:rsidRDefault="00E26083" w:rsidP="003B1D56">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226177E0" w14:textId="77777777" w:rsidR="008B30E1" w:rsidRDefault="0099390B" w:rsidP="008B30E1">
      <w:pPr>
        <w:jc w:val="both"/>
        <w:rPr>
          <w:rFonts w:ascii="Arial" w:hAnsi="Arial" w:cs="Arial"/>
          <w:sz w:val="22"/>
          <w:szCs w:val="22"/>
        </w:rPr>
      </w:pPr>
      <w:r w:rsidRPr="00E367ED">
        <w:rPr>
          <w:rFonts w:ascii="Arial" w:hAnsi="Arial" w:cs="Arial"/>
          <w:sz w:val="22"/>
          <w:szCs w:val="22"/>
        </w:rPr>
        <w:t>Pogodba je sklenjena</w:t>
      </w:r>
      <w:r w:rsidR="00F248F0">
        <w:rPr>
          <w:rFonts w:ascii="Arial" w:hAnsi="Arial" w:cs="Arial"/>
          <w:sz w:val="22"/>
          <w:szCs w:val="22"/>
        </w:rPr>
        <w:t xml:space="preserve"> in postane veljavna</w:t>
      </w:r>
      <w:r w:rsidRPr="00E367ED">
        <w:rPr>
          <w:rFonts w:ascii="Arial" w:hAnsi="Arial" w:cs="Arial"/>
          <w:sz w:val="22"/>
          <w:szCs w:val="22"/>
        </w:rPr>
        <w:t xml:space="preserve">, ko jo podpišeta obe pogodbeni stranki in ko naročnik prejme </w:t>
      </w:r>
      <w:r w:rsidR="00F248F0" w:rsidRPr="008B30E1">
        <w:rPr>
          <w:rFonts w:ascii="Arial" w:hAnsi="Arial" w:cs="Arial"/>
          <w:sz w:val="22"/>
          <w:szCs w:val="22"/>
        </w:rPr>
        <w:t>zahtevano finančno zavarovanje za dobro izvedbo pogodbenih obveznosti</w:t>
      </w:r>
      <w:r w:rsidR="00F248F0">
        <w:rPr>
          <w:rFonts w:ascii="Arial" w:hAnsi="Arial" w:cs="Arial"/>
          <w:sz w:val="22"/>
          <w:szCs w:val="22"/>
        </w:rPr>
        <w:t>.</w:t>
      </w:r>
      <w:r w:rsidR="00F248F0" w:rsidRPr="00E367ED">
        <w:rPr>
          <w:rFonts w:ascii="Arial" w:hAnsi="Arial" w:cs="Arial"/>
          <w:sz w:val="22"/>
          <w:szCs w:val="22"/>
        </w:rPr>
        <w:t xml:space="preserve"> </w:t>
      </w:r>
    </w:p>
    <w:p w14:paraId="10408B51" w14:textId="77777777" w:rsidR="0029362F" w:rsidRDefault="0029362F" w:rsidP="008B30E1">
      <w:pPr>
        <w:jc w:val="both"/>
        <w:rPr>
          <w:rFonts w:ascii="Arial" w:hAnsi="Arial" w:cs="Arial"/>
          <w:sz w:val="22"/>
          <w:szCs w:val="22"/>
        </w:rPr>
      </w:pPr>
    </w:p>
    <w:p w14:paraId="172D6C15" w14:textId="77777777" w:rsidR="003E7259" w:rsidRPr="00B7471C" w:rsidRDefault="003E7259" w:rsidP="003E7259">
      <w:pPr>
        <w:autoSpaceDE w:val="0"/>
        <w:autoSpaceDN w:val="0"/>
        <w:jc w:val="both"/>
        <w:rPr>
          <w:rFonts w:ascii="Arial" w:hAnsi="Arial" w:cs="Arial"/>
          <w:sz w:val="22"/>
          <w:szCs w:val="22"/>
        </w:rPr>
      </w:pPr>
      <w:r w:rsidRPr="00B7471C">
        <w:rPr>
          <w:rFonts w:ascii="Arial" w:hAnsi="Arial" w:cs="Arial"/>
          <w:sz w:val="22"/>
          <w:szCs w:val="22"/>
        </w:rPr>
        <w:t>Pogodba velja do izpolnitve vseh obveznosti po tej pogodbi.</w:t>
      </w:r>
    </w:p>
    <w:p w14:paraId="44982A4F" w14:textId="77777777" w:rsidR="00C279DD" w:rsidRPr="00A051C8" w:rsidRDefault="00C279DD" w:rsidP="00C279DD">
      <w:pPr>
        <w:jc w:val="both"/>
        <w:rPr>
          <w:rFonts w:ascii="Arial" w:hAnsi="Arial" w:cs="Arial"/>
          <w:sz w:val="22"/>
          <w:szCs w:val="22"/>
        </w:rPr>
      </w:pPr>
      <w:r w:rsidRPr="00A051C8">
        <w:rPr>
          <w:rFonts w:ascii="Arial" w:hAnsi="Arial" w:cs="Arial"/>
          <w:sz w:val="22"/>
          <w:szCs w:val="22"/>
        </w:rPr>
        <w:tab/>
      </w:r>
    </w:p>
    <w:p w14:paraId="1C9BF9E2" w14:textId="77777777" w:rsidR="00C279DD" w:rsidRPr="00A051C8" w:rsidRDefault="00C279DD" w:rsidP="00C279DD">
      <w:pPr>
        <w:jc w:val="both"/>
        <w:rPr>
          <w:rFonts w:ascii="Arial" w:hAnsi="Arial" w:cs="Arial"/>
          <w:sz w:val="22"/>
          <w:szCs w:val="22"/>
        </w:rPr>
      </w:pPr>
      <w:r w:rsidRPr="00A051C8">
        <w:rPr>
          <w:rFonts w:ascii="Arial" w:hAnsi="Arial" w:cs="Arial"/>
          <w:sz w:val="22"/>
          <w:szCs w:val="22"/>
        </w:rPr>
        <w:t>Ta pogodba v celoti zavezuje tudi morebitne vsakokratne pravne naslednike vsake od pogodbenih strank, kar velja zlasti tudi v primeru organizacijsko – statusnih ter lastninskih sprememb.</w:t>
      </w:r>
    </w:p>
    <w:p w14:paraId="26CE1D22" w14:textId="77777777" w:rsidR="00E26083" w:rsidRDefault="00E26083" w:rsidP="00E26083">
      <w:pPr>
        <w:jc w:val="both"/>
        <w:rPr>
          <w:rFonts w:ascii="Arial" w:hAnsi="Arial" w:cs="Arial"/>
          <w:sz w:val="22"/>
          <w:szCs w:val="22"/>
        </w:rPr>
      </w:pPr>
      <w:r w:rsidRPr="00F63113">
        <w:rPr>
          <w:rFonts w:ascii="Arial" w:hAnsi="Arial" w:cs="Arial"/>
          <w:sz w:val="22"/>
          <w:szCs w:val="22"/>
        </w:rPr>
        <w:tab/>
      </w:r>
    </w:p>
    <w:p w14:paraId="463CD67F" w14:textId="536D4AD1" w:rsidR="00492899" w:rsidRPr="00CF7727" w:rsidRDefault="009F0483" w:rsidP="00CF7727">
      <w:pPr>
        <w:autoSpaceDE w:val="0"/>
        <w:autoSpaceDN w:val="0"/>
        <w:adjustRightInd w:val="0"/>
        <w:jc w:val="both"/>
        <w:rPr>
          <w:rFonts w:ascii="Arial" w:hAnsi="Arial" w:cs="Arial"/>
          <w:color w:val="000000"/>
          <w:sz w:val="22"/>
          <w:szCs w:val="22"/>
        </w:rPr>
      </w:pPr>
      <w:r w:rsidRPr="00937A1F">
        <w:rPr>
          <w:rFonts w:ascii="Arial" w:hAnsi="Arial" w:cs="Arial"/>
          <w:color w:val="000000"/>
          <w:sz w:val="22"/>
          <w:szCs w:val="22"/>
        </w:rPr>
        <w:t>Določila te pogodbe so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r w:rsidR="00A1456B">
        <w:rPr>
          <w:rFonts w:ascii="Arial" w:hAnsi="Arial" w:cs="Arial"/>
          <w:color w:val="000000"/>
          <w:sz w:val="22"/>
          <w:szCs w:val="22"/>
        </w:rPr>
        <w:t>.</w:t>
      </w:r>
    </w:p>
    <w:p w14:paraId="6D02D390" w14:textId="77777777" w:rsidR="00492899" w:rsidRDefault="00492899" w:rsidP="00E26083">
      <w:pPr>
        <w:jc w:val="both"/>
        <w:rPr>
          <w:rFonts w:ascii="Arial" w:hAnsi="Arial" w:cs="Arial"/>
          <w:sz w:val="22"/>
          <w:szCs w:val="22"/>
        </w:rPr>
      </w:pPr>
    </w:p>
    <w:p w14:paraId="43C166DC" w14:textId="77777777" w:rsidR="00E26083" w:rsidRPr="005912E7" w:rsidRDefault="00E26083" w:rsidP="003B1D56">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lastRenderedPageBreak/>
        <w:t>člen</w:t>
      </w:r>
    </w:p>
    <w:p w14:paraId="6D93DB43" w14:textId="132928C6" w:rsidR="00E26083" w:rsidRPr="00F63113" w:rsidRDefault="00E26083" w:rsidP="00483069">
      <w:pPr>
        <w:jc w:val="both"/>
        <w:rPr>
          <w:rFonts w:ascii="Arial" w:hAnsi="Arial" w:cs="Arial"/>
          <w:sz w:val="22"/>
          <w:szCs w:val="22"/>
        </w:rPr>
      </w:pPr>
      <w:r w:rsidRPr="00F63113">
        <w:rPr>
          <w:rFonts w:ascii="Arial" w:hAnsi="Arial" w:cs="Arial"/>
          <w:sz w:val="22"/>
          <w:szCs w:val="22"/>
        </w:rPr>
        <w:t xml:space="preserve">Ta pogodba je </w:t>
      </w:r>
      <w:r w:rsidR="00880FCC">
        <w:rPr>
          <w:rFonts w:ascii="Arial" w:hAnsi="Arial" w:cs="Arial"/>
          <w:sz w:val="22"/>
          <w:szCs w:val="22"/>
        </w:rPr>
        <w:t xml:space="preserve">sestavljena in podpisana </w:t>
      </w:r>
      <w:r w:rsidRPr="00F63113">
        <w:rPr>
          <w:rFonts w:ascii="Arial" w:hAnsi="Arial" w:cs="Arial"/>
          <w:sz w:val="22"/>
          <w:szCs w:val="22"/>
        </w:rPr>
        <w:t xml:space="preserve">v </w:t>
      </w:r>
      <w:r w:rsidR="00263818">
        <w:rPr>
          <w:rFonts w:ascii="Arial" w:hAnsi="Arial" w:cs="Arial"/>
          <w:sz w:val="22"/>
          <w:szCs w:val="22"/>
        </w:rPr>
        <w:t>štirih</w:t>
      </w:r>
      <w:r w:rsidRPr="00F63113">
        <w:rPr>
          <w:rFonts w:ascii="Arial" w:hAnsi="Arial" w:cs="Arial"/>
          <w:sz w:val="22"/>
          <w:szCs w:val="22"/>
        </w:rPr>
        <w:t xml:space="preserve"> (</w:t>
      </w:r>
      <w:r w:rsidR="00664152">
        <w:rPr>
          <w:rFonts w:ascii="Arial" w:hAnsi="Arial" w:cs="Arial"/>
          <w:sz w:val="22"/>
          <w:szCs w:val="22"/>
        </w:rPr>
        <w:t>4</w:t>
      </w:r>
      <w:r w:rsidRPr="00F63113">
        <w:rPr>
          <w:rFonts w:ascii="Arial" w:hAnsi="Arial" w:cs="Arial"/>
          <w:sz w:val="22"/>
          <w:szCs w:val="22"/>
        </w:rPr>
        <w:t xml:space="preserve">) enakih izvodih, od katerih </w:t>
      </w:r>
      <w:r w:rsidR="00880FCC">
        <w:rPr>
          <w:rFonts w:ascii="Arial" w:hAnsi="Arial" w:cs="Arial"/>
          <w:sz w:val="22"/>
          <w:szCs w:val="22"/>
        </w:rPr>
        <w:t xml:space="preserve">prejme </w:t>
      </w:r>
      <w:r w:rsidR="00BA387A">
        <w:rPr>
          <w:rFonts w:ascii="Arial" w:hAnsi="Arial" w:cs="Arial"/>
          <w:sz w:val="22"/>
          <w:szCs w:val="22"/>
        </w:rPr>
        <w:t>naročnik</w:t>
      </w:r>
      <w:r w:rsidRPr="00F63113">
        <w:rPr>
          <w:rFonts w:ascii="Arial" w:hAnsi="Arial" w:cs="Arial"/>
          <w:sz w:val="22"/>
          <w:szCs w:val="22"/>
        </w:rPr>
        <w:t xml:space="preserve"> tri </w:t>
      </w:r>
      <w:r w:rsidR="00483069" w:rsidRPr="00F63113">
        <w:rPr>
          <w:rFonts w:ascii="Arial" w:hAnsi="Arial" w:cs="Arial"/>
          <w:sz w:val="22"/>
          <w:szCs w:val="22"/>
        </w:rPr>
        <w:t xml:space="preserve">(3) </w:t>
      </w:r>
      <w:r w:rsidR="00BA387A">
        <w:rPr>
          <w:rFonts w:ascii="Arial" w:hAnsi="Arial" w:cs="Arial"/>
          <w:sz w:val="22"/>
          <w:szCs w:val="22"/>
        </w:rPr>
        <w:t xml:space="preserve">izvode, </w:t>
      </w:r>
      <w:r w:rsidR="00205108">
        <w:rPr>
          <w:rFonts w:ascii="Arial" w:hAnsi="Arial" w:cs="Arial"/>
          <w:sz w:val="22"/>
          <w:szCs w:val="22"/>
        </w:rPr>
        <w:t>izvajalec</w:t>
      </w:r>
      <w:r w:rsidR="00BA387A">
        <w:rPr>
          <w:rFonts w:ascii="Arial" w:hAnsi="Arial" w:cs="Arial"/>
          <w:sz w:val="22"/>
          <w:szCs w:val="22"/>
        </w:rPr>
        <w:t xml:space="preserve"> pa </w:t>
      </w:r>
      <w:r w:rsidR="00664152">
        <w:rPr>
          <w:rFonts w:ascii="Arial" w:hAnsi="Arial" w:cs="Arial"/>
          <w:sz w:val="22"/>
          <w:szCs w:val="22"/>
        </w:rPr>
        <w:t>en</w:t>
      </w:r>
      <w:r w:rsidR="00BA387A">
        <w:rPr>
          <w:rFonts w:ascii="Arial" w:hAnsi="Arial" w:cs="Arial"/>
          <w:sz w:val="22"/>
          <w:szCs w:val="22"/>
        </w:rPr>
        <w:t xml:space="preserve"> (</w:t>
      </w:r>
      <w:r w:rsidR="00664152">
        <w:rPr>
          <w:rFonts w:ascii="Arial" w:hAnsi="Arial" w:cs="Arial"/>
          <w:sz w:val="22"/>
          <w:szCs w:val="22"/>
        </w:rPr>
        <w:t>1</w:t>
      </w:r>
      <w:r w:rsidR="00BA387A">
        <w:rPr>
          <w:rFonts w:ascii="Arial" w:hAnsi="Arial" w:cs="Arial"/>
          <w:sz w:val="22"/>
          <w:szCs w:val="22"/>
        </w:rPr>
        <w:t xml:space="preserve">) </w:t>
      </w:r>
      <w:r w:rsidRPr="00F63113">
        <w:rPr>
          <w:rFonts w:ascii="Arial" w:hAnsi="Arial" w:cs="Arial"/>
          <w:sz w:val="22"/>
          <w:szCs w:val="22"/>
        </w:rPr>
        <w:t>izvod.</w:t>
      </w:r>
    </w:p>
    <w:p w14:paraId="741E62B0" w14:textId="77777777" w:rsidR="00F3556D" w:rsidRPr="00F63113" w:rsidRDefault="00F3556D" w:rsidP="00E26083">
      <w:pPr>
        <w:jc w:val="both"/>
        <w:rPr>
          <w:rFonts w:ascii="Arial" w:hAnsi="Arial" w:cs="Arial"/>
          <w:sz w:val="22"/>
          <w:szCs w:val="22"/>
        </w:rPr>
      </w:pPr>
    </w:p>
    <w:p w14:paraId="4CBCE5FC" w14:textId="77777777" w:rsidR="00792725" w:rsidRDefault="00792725" w:rsidP="00792725">
      <w:pPr>
        <w:jc w:val="both"/>
        <w:rPr>
          <w:rFonts w:ascii="Arial" w:hAnsi="Arial" w:cs="Arial"/>
          <w:color w:val="000000"/>
          <w:sz w:val="22"/>
          <w:szCs w:val="22"/>
        </w:rPr>
      </w:pPr>
      <w:r w:rsidRPr="003C00FC">
        <w:rPr>
          <w:rFonts w:ascii="Arial" w:hAnsi="Arial" w:cs="Arial"/>
          <w:color w:val="000000"/>
          <w:sz w:val="22"/>
          <w:szCs w:val="22"/>
        </w:rPr>
        <w:t xml:space="preserve">Datum: _______________________  </w:t>
      </w:r>
      <w:r w:rsidRPr="003C00FC">
        <w:rPr>
          <w:rFonts w:ascii="Arial" w:hAnsi="Arial" w:cs="Arial"/>
          <w:color w:val="000000"/>
          <w:sz w:val="22"/>
          <w:szCs w:val="22"/>
        </w:rPr>
        <w:tab/>
      </w:r>
      <w:r w:rsidRPr="003C00FC">
        <w:rPr>
          <w:rFonts w:ascii="Arial" w:hAnsi="Arial" w:cs="Arial"/>
          <w:color w:val="000000"/>
          <w:sz w:val="22"/>
          <w:szCs w:val="22"/>
        </w:rPr>
        <w:tab/>
        <w:t xml:space="preserve">Datum: ________________________  </w:t>
      </w:r>
    </w:p>
    <w:p w14:paraId="05CFCBB1" w14:textId="7EB036A9" w:rsidR="00792725" w:rsidRPr="006353D9" w:rsidRDefault="0040155D" w:rsidP="00792725">
      <w:pPr>
        <w:jc w:val="both"/>
        <w:rPr>
          <w:rFonts w:ascii="Arial" w:hAnsi="Arial" w:cs="Arial"/>
          <w:sz w:val="22"/>
          <w:szCs w:val="22"/>
        </w:rPr>
      </w:pPr>
      <w:r w:rsidRPr="006353D9">
        <w:rPr>
          <w:rFonts w:ascii="Arial" w:hAnsi="Arial" w:cs="Arial"/>
          <w:sz w:val="22"/>
          <w:szCs w:val="22"/>
        </w:rPr>
        <w:t xml:space="preserve">Zadeva: </w:t>
      </w:r>
      <w:r>
        <w:t>_________________</w:t>
      </w:r>
      <w:r>
        <w:rPr>
          <w:rFonts w:ascii="Arial" w:hAnsi="Arial" w:cs="Arial"/>
          <w:sz w:val="22"/>
          <w:szCs w:val="22"/>
        </w:rPr>
        <w:t xml:space="preserve">            </w:t>
      </w:r>
      <w:r w:rsidR="00792725" w:rsidRPr="006353D9">
        <w:rPr>
          <w:rFonts w:ascii="Arial" w:hAnsi="Arial" w:cs="Arial"/>
          <w:sz w:val="22"/>
          <w:szCs w:val="22"/>
        </w:rPr>
        <w:tab/>
      </w:r>
      <w:r w:rsidR="00792725" w:rsidRPr="006353D9">
        <w:rPr>
          <w:rFonts w:ascii="Arial" w:hAnsi="Arial" w:cs="Arial"/>
          <w:sz w:val="22"/>
          <w:szCs w:val="22"/>
        </w:rPr>
        <w:tab/>
        <w:t xml:space="preserve">Zadeva: </w:t>
      </w:r>
      <w:r w:rsidR="00B71584">
        <w:t>371</w:t>
      </w:r>
      <w:r w:rsidR="00805133">
        <w:t>-46/2026</w:t>
      </w:r>
    </w:p>
    <w:p w14:paraId="3A52CB8B" w14:textId="77777777" w:rsidR="00792725" w:rsidRDefault="00792725" w:rsidP="00792725">
      <w:pPr>
        <w:jc w:val="both"/>
        <w:rPr>
          <w:rFonts w:ascii="Arial" w:hAnsi="Arial" w:cs="Arial"/>
          <w:color w:val="000000"/>
          <w:sz w:val="22"/>
          <w:szCs w:val="22"/>
        </w:rPr>
      </w:pPr>
    </w:p>
    <w:p w14:paraId="5247593D" w14:textId="77777777" w:rsidR="00792725" w:rsidRPr="00AC2065" w:rsidRDefault="00792725" w:rsidP="00792725">
      <w:pPr>
        <w:jc w:val="both"/>
        <w:rPr>
          <w:rFonts w:ascii="Arial" w:hAnsi="Arial" w:cs="Arial"/>
          <w:color w:val="000000"/>
          <w:sz w:val="22"/>
          <w:szCs w:val="22"/>
        </w:rPr>
      </w:pPr>
    </w:p>
    <w:p w14:paraId="3AADD8EA" w14:textId="77777777" w:rsidR="0040155D" w:rsidRPr="00AC2065" w:rsidRDefault="0040155D" w:rsidP="0040155D">
      <w:pPr>
        <w:jc w:val="both"/>
        <w:rPr>
          <w:rFonts w:ascii="Arial" w:hAnsi="Arial" w:cs="Arial"/>
          <w:color w:val="000000"/>
          <w:sz w:val="22"/>
          <w:szCs w:val="22"/>
        </w:rPr>
      </w:pPr>
      <w:r w:rsidRPr="00AC2065">
        <w:rPr>
          <w:rFonts w:ascii="Arial" w:hAnsi="Arial" w:cs="Arial"/>
          <w:color w:val="000000"/>
          <w:sz w:val="22"/>
          <w:szCs w:val="22"/>
        </w:rPr>
        <w:t xml:space="preserve">IZVAJALEC:                                                         </w:t>
      </w:r>
      <w:r w:rsidRPr="00AC2065">
        <w:rPr>
          <w:rFonts w:ascii="Arial" w:hAnsi="Arial" w:cs="Arial"/>
          <w:color w:val="000000"/>
          <w:sz w:val="22"/>
          <w:szCs w:val="22"/>
        </w:rPr>
        <w:tab/>
        <w:t>NAROČNIK:</w:t>
      </w:r>
    </w:p>
    <w:p w14:paraId="3A675510" w14:textId="77777777" w:rsidR="0040155D" w:rsidRPr="00AC2065" w:rsidRDefault="0040155D" w:rsidP="0040155D">
      <w:pPr>
        <w:jc w:val="both"/>
        <w:rPr>
          <w:rFonts w:ascii="Arial" w:hAnsi="Arial" w:cs="Arial"/>
          <w:b/>
          <w:color w:val="000000"/>
          <w:sz w:val="22"/>
          <w:szCs w:val="22"/>
        </w:rPr>
      </w:pP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t xml:space="preserve">________________                                                 </w:t>
      </w:r>
      <w:r w:rsidRPr="00AC2065">
        <w:rPr>
          <w:rFonts w:ascii="Arial" w:hAnsi="Arial" w:cs="Arial"/>
          <w:b/>
          <w:color w:val="000000"/>
          <w:sz w:val="22"/>
          <w:szCs w:val="22"/>
        </w:rPr>
        <w:t>OBČINA BREŽICE</w:t>
      </w:r>
    </w:p>
    <w:p w14:paraId="2937084D" w14:textId="77777777" w:rsidR="0040155D" w:rsidRPr="00AC2065" w:rsidRDefault="0040155D" w:rsidP="0040155D">
      <w:pPr>
        <w:jc w:val="both"/>
        <w:rPr>
          <w:rFonts w:ascii="Arial" w:hAnsi="Arial" w:cs="Arial"/>
          <w:b/>
          <w:color w:val="000000"/>
          <w:sz w:val="22"/>
          <w:szCs w:val="22"/>
        </w:rPr>
      </w:pPr>
      <w:r w:rsidRPr="00AC2065">
        <w:rPr>
          <w:rFonts w:ascii="Arial" w:hAnsi="Arial" w:cs="Arial"/>
          <w:color w:val="000000"/>
          <w:sz w:val="22"/>
          <w:szCs w:val="22"/>
        </w:rPr>
        <w:t>Direktor</w:t>
      </w:r>
      <w:r>
        <w:rPr>
          <w:rFonts w:ascii="Arial" w:hAnsi="Arial" w:cs="Arial"/>
          <w:color w:val="000000"/>
          <w:sz w:val="22"/>
          <w:szCs w:val="22"/>
        </w:rPr>
        <w:t>/ica</w:t>
      </w:r>
      <w:r w:rsidRPr="00AC2065">
        <w:rPr>
          <w:rFonts w:ascii="Arial" w:hAnsi="Arial" w:cs="Arial"/>
          <w:color w:val="000000"/>
          <w:sz w:val="22"/>
          <w:szCs w:val="22"/>
        </w:rPr>
        <w:t xml:space="preserve">:              </w:t>
      </w:r>
      <w:r w:rsidRPr="00AC2065">
        <w:rPr>
          <w:rFonts w:ascii="Arial" w:hAnsi="Arial" w:cs="Arial"/>
          <w:color w:val="000000"/>
          <w:sz w:val="22"/>
          <w:szCs w:val="22"/>
        </w:rPr>
        <w:tab/>
      </w:r>
      <w:r w:rsidRPr="00AC2065">
        <w:rPr>
          <w:rFonts w:ascii="Arial" w:hAnsi="Arial" w:cs="Arial"/>
          <w:color w:val="000000"/>
          <w:sz w:val="22"/>
          <w:szCs w:val="22"/>
        </w:rPr>
        <w:tab/>
        <w:t xml:space="preserve">                                  </w:t>
      </w:r>
      <w:r>
        <w:rPr>
          <w:rFonts w:ascii="Arial" w:hAnsi="Arial" w:cs="Arial"/>
          <w:color w:val="000000"/>
          <w:sz w:val="22"/>
          <w:szCs w:val="22"/>
        </w:rPr>
        <w:t xml:space="preserve"> </w:t>
      </w:r>
      <w:r w:rsidRPr="00AC2065">
        <w:rPr>
          <w:rFonts w:ascii="Arial" w:hAnsi="Arial" w:cs="Arial"/>
          <w:color w:val="000000"/>
          <w:sz w:val="22"/>
          <w:szCs w:val="22"/>
        </w:rPr>
        <w:t>Župan:</w:t>
      </w:r>
    </w:p>
    <w:p w14:paraId="3F46425F" w14:textId="77777777" w:rsidR="0040155D" w:rsidRPr="00AC2065" w:rsidRDefault="0040155D" w:rsidP="0040155D">
      <w:pPr>
        <w:jc w:val="both"/>
        <w:rPr>
          <w:rFonts w:ascii="Arial" w:hAnsi="Arial" w:cs="Arial"/>
          <w:color w:val="000000"/>
          <w:sz w:val="22"/>
          <w:szCs w:val="22"/>
        </w:rPr>
      </w:pPr>
      <w:r>
        <w:rPr>
          <w:rFonts w:ascii="Arial" w:hAnsi="Arial" w:cs="Arial"/>
          <w:color w:val="000000"/>
          <w:sz w:val="22"/>
          <w:szCs w:val="22"/>
        </w:rPr>
        <w:t xml:space="preserve">_______________ </w:t>
      </w:r>
      <w:r w:rsidRPr="00AC2065">
        <w:rPr>
          <w:rFonts w:ascii="Arial" w:hAnsi="Arial" w:cs="Arial"/>
          <w:color w:val="000000"/>
          <w:sz w:val="22"/>
          <w:szCs w:val="22"/>
        </w:rPr>
        <w:tab/>
      </w:r>
      <w:r w:rsidRPr="00AC2065">
        <w:rPr>
          <w:rFonts w:ascii="Arial" w:hAnsi="Arial" w:cs="Arial"/>
          <w:color w:val="000000"/>
          <w:sz w:val="22"/>
          <w:szCs w:val="22"/>
        </w:rPr>
        <w:tab/>
      </w:r>
      <w:r w:rsidRPr="00AC2065">
        <w:rPr>
          <w:rFonts w:ascii="Arial" w:hAnsi="Arial" w:cs="Arial"/>
          <w:color w:val="000000"/>
          <w:sz w:val="22"/>
          <w:szCs w:val="22"/>
        </w:rPr>
        <w:tab/>
      </w:r>
      <w:r w:rsidRPr="00AC2065">
        <w:rPr>
          <w:rFonts w:ascii="Arial" w:hAnsi="Arial" w:cs="Arial"/>
          <w:color w:val="000000"/>
          <w:sz w:val="22"/>
          <w:szCs w:val="22"/>
        </w:rPr>
        <w:tab/>
        <w:t xml:space="preserve">            Ivan Molan</w:t>
      </w:r>
    </w:p>
    <w:p w14:paraId="056D0C89" w14:textId="77777777" w:rsidR="0040155D" w:rsidRDefault="0040155D" w:rsidP="0040155D">
      <w:pPr>
        <w:jc w:val="both"/>
        <w:rPr>
          <w:rFonts w:ascii="Arial" w:hAnsi="Arial" w:cs="Arial"/>
          <w:color w:val="000000"/>
          <w:sz w:val="22"/>
          <w:szCs w:val="22"/>
        </w:rPr>
      </w:pPr>
    </w:p>
    <w:p w14:paraId="438684F6" w14:textId="77777777" w:rsidR="0040155D" w:rsidRDefault="0040155D" w:rsidP="0040155D">
      <w:pPr>
        <w:jc w:val="both"/>
        <w:rPr>
          <w:rFonts w:ascii="Arial" w:hAnsi="Arial" w:cs="Arial"/>
          <w:color w:val="000000"/>
          <w:sz w:val="22"/>
          <w:szCs w:val="22"/>
        </w:rPr>
      </w:pPr>
    </w:p>
    <w:p w14:paraId="1AA7BD1E" w14:textId="77777777" w:rsidR="0040155D" w:rsidRPr="00AC2065" w:rsidRDefault="0040155D" w:rsidP="0040155D">
      <w:pPr>
        <w:jc w:val="both"/>
        <w:rPr>
          <w:rFonts w:ascii="Arial" w:hAnsi="Arial" w:cs="Arial"/>
          <w:color w:val="000000"/>
          <w:sz w:val="22"/>
          <w:szCs w:val="22"/>
        </w:rPr>
      </w:pPr>
    </w:p>
    <w:p w14:paraId="300EE305" w14:textId="77777777" w:rsidR="0040155D" w:rsidRPr="00093AB7" w:rsidRDefault="0040155D" w:rsidP="0040155D">
      <w:pPr>
        <w:jc w:val="both"/>
        <w:rPr>
          <w:rFonts w:ascii="Arial" w:hAnsi="Arial" w:cs="Arial"/>
          <w:color w:val="000000"/>
          <w:sz w:val="22"/>
          <w:szCs w:val="22"/>
        </w:rPr>
      </w:pPr>
      <w:r w:rsidRPr="00AC2065">
        <w:rPr>
          <w:rFonts w:ascii="Arial" w:hAnsi="Arial" w:cs="Arial"/>
          <w:color w:val="000000"/>
          <w:sz w:val="22"/>
          <w:szCs w:val="22"/>
        </w:rPr>
        <w:t>______________________________</w:t>
      </w:r>
      <w:r w:rsidRPr="00AC2065">
        <w:rPr>
          <w:rFonts w:ascii="Arial" w:hAnsi="Arial" w:cs="Arial"/>
          <w:color w:val="000000"/>
          <w:sz w:val="22"/>
          <w:szCs w:val="22"/>
        </w:rPr>
        <w:tab/>
      </w:r>
      <w:r w:rsidRPr="00AC2065">
        <w:rPr>
          <w:rFonts w:ascii="Arial" w:hAnsi="Arial" w:cs="Arial"/>
          <w:color w:val="000000"/>
          <w:sz w:val="22"/>
          <w:szCs w:val="22"/>
        </w:rPr>
        <w:tab/>
        <w:t>______________________________</w:t>
      </w:r>
    </w:p>
    <w:sectPr w:rsidR="0040155D" w:rsidRPr="00093AB7" w:rsidSect="00021557">
      <w:headerReference w:type="default" r:id="rId14"/>
      <w:footerReference w:type="even" r:id="rId15"/>
      <w:footerReference w:type="default" r:id="rId16"/>
      <w:headerReference w:type="first" r:id="rId17"/>
      <w:pgSz w:w="11906" w:h="16838" w:code="9"/>
      <w:pgMar w:top="1247" w:right="1304" w:bottom="1247"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459EC" w14:textId="77777777" w:rsidR="0092428A" w:rsidRDefault="0092428A">
      <w:r>
        <w:separator/>
      </w:r>
    </w:p>
  </w:endnote>
  <w:endnote w:type="continuationSeparator" w:id="0">
    <w:p w14:paraId="5D908CCC" w14:textId="77777777" w:rsidR="0092428A" w:rsidRDefault="00924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5D554" w14:textId="77777777" w:rsidR="00CF68A5" w:rsidRDefault="00CF68A5" w:rsidP="007C6F6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B85B6E7" w14:textId="77777777" w:rsidR="00CF68A5" w:rsidRDefault="00CF68A5" w:rsidP="00E763AC">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318FF" w14:textId="77777777" w:rsidR="00CF68A5" w:rsidRDefault="00CF68A5" w:rsidP="007C6F6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noProof/>
      </w:rPr>
      <w:t>4</w:t>
    </w:r>
    <w:r>
      <w:rPr>
        <w:rStyle w:val="tevilkastrani"/>
      </w:rPr>
      <w:fldChar w:fldCharType="end"/>
    </w:r>
  </w:p>
  <w:p w14:paraId="1122B2AD" w14:textId="33D7E9D2" w:rsidR="00CF68A5" w:rsidRDefault="00CF68A5" w:rsidP="008421B0">
    <w:pPr>
      <w:pStyle w:val="Noga"/>
      <w:tabs>
        <w:tab w:val="left" w:pos="482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76582" w14:textId="77777777" w:rsidR="0092428A" w:rsidRDefault="0092428A">
      <w:r>
        <w:separator/>
      </w:r>
    </w:p>
  </w:footnote>
  <w:footnote w:type="continuationSeparator" w:id="0">
    <w:p w14:paraId="51CAEE6F" w14:textId="77777777" w:rsidR="0092428A" w:rsidRDefault="00924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63E33" w14:textId="3CB6A2B5" w:rsidR="00B704DA" w:rsidRDefault="00B704DA" w:rsidP="00B704DA">
    <w:pPr>
      <w:pStyle w:val="Glava"/>
      <w:pBdr>
        <w:bottom w:val="single" w:sz="4" w:space="1" w:color="auto"/>
      </w:pBdr>
    </w:pPr>
    <w:r>
      <w:rPr>
        <w:noProof/>
      </w:rPr>
      <w:drawing>
        <wp:anchor distT="0" distB="0" distL="114300" distR="114300" simplePos="0" relativeHeight="251659264" behindDoc="1" locked="0" layoutInCell="1" allowOverlap="1" wp14:anchorId="20CD9805" wp14:editId="458CD6E4">
          <wp:simplePos x="0" y="0"/>
          <wp:positionH relativeFrom="column">
            <wp:posOffset>46355</wp:posOffset>
          </wp:positionH>
          <wp:positionV relativeFrom="paragraph">
            <wp:posOffset>-292735</wp:posOffset>
          </wp:positionV>
          <wp:extent cx="495935" cy="574675"/>
          <wp:effectExtent l="0" t="0" r="0"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935" cy="57467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p>
  <w:p w14:paraId="440CDB88" w14:textId="77777777" w:rsidR="00B704DA" w:rsidRPr="00B704DA" w:rsidRDefault="00B704DA" w:rsidP="00B704DA">
    <w:pPr>
      <w:pStyle w:val="Glava"/>
      <w:pBdr>
        <w:bottom w:val="single" w:sz="4" w:space="1" w:color="auto"/>
      </w:pBdr>
      <w:rPr>
        <w:rFonts w:ascii="Arial" w:hAnsi="Arial" w:cs="Arial"/>
      </w:rPr>
    </w:pPr>
    <w:r>
      <w:t xml:space="preserve">                                            </w:t>
    </w:r>
  </w:p>
  <w:p w14:paraId="2C8D631C" w14:textId="77777777" w:rsidR="00B704DA" w:rsidRDefault="00B704D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CF77A" w14:textId="7AEC6DDA" w:rsidR="00B704DA" w:rsidRDefault="00B704DA" w:rsidP="00B704DA">
    <w:pPr>
      <w:pStyle w:val="Glava"/>
      <w:pBdr>
        <w:bottom w:val="single" w:sz="4" w:space="1" w:color="auto"/>
      </w:pBdr>
    </w:pPr>
    <w:r>
      <w:rPr>
        <w:noProof/>
      </w:rPr>
      <w:drawing>
        <wp:anchor distT="0" distB="0" distL="114300" distR="114300" simplePos="0" relativeHeight="251663360" behindDoc="1" locked="0" layoutInCell="1" allowOverlap="1" wp14:anchorId="6915D7CB" wp14:editId="5B3F4512">
          <wp:simplePos x="0" y="0"/>
          <wp:positionH relativeFrom="column">
            <wp:posOffset>46355</wp:posOffset>
          </wp:positionH>
          <wp:positionV relativeFrom="paragraph">
            <wp:posOffset>-292735</wp:posOffset>
          </wp:positionV>
          <wp:extent cx="495935" cy="574675"/>
          <wp:effectExtent l="0" t="0" r="0" b="0"/>
          <wp:wrapNone/>
          <wp:docPr id="1902598119" name="Slika 1902598119"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935" cy="57467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p>
  <w:p w14:paraId="769ED30A" w14:textId="77777777" w:rsidR="00B704DA" w:rsidRPr="00B704DA" w:rsidRDefault="00B704DA" w:rsidP="00B704DA">
    <w:pPr>
      <w:pStyle w:val="Glava"/>
      <w:pBdr>
        <w:bottom w:val="single" w:sz="4" w:space="1" w:color="auto"/>
      </w:pBdr>
      <w:rPr>
        <w:rFonts w:ascii="Arial" w:hAnsi="Arial" w:cs="Arial"/>
      </w:rPr>
    </w:pPr>
    <w:r>
      <w:t xml:space="preserve">                                            </w:t>
    </w:r>
  </w:p>
  <w:p w14:paraId="32095CCC" w14:textId="77777777" w:rsidR="00B704DA" w:rsidRDefault="00B704D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A71E8"/>
    <w:multiLevelType w:val="hybridMultilevel"/>
    <w:tmpl w:val="1C8C8C8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5357A17"/>
    <w:multiLevelType w:val="hybridMultilevel"/>
    <w:tmpl w:val="C2167BD0"/>
    <w:lvl w:ilvl="0" w:tplc="FFFFFFFF">
      <w:start w:val="1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1A6C07"/>
    <w:multiLevelType w:val="hybridMultilevel"/>
    <w:tmpl w:val="35E860E2"/>
    <w:lvl w:ilvl="0" w:tplc="2E4474A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594067B"/>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A6138B1"/>
    <w:multiLevelType w:val="hybridMultilevel"/>
    <w:tmpl w:val="9962B7EA"/>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C3A63112">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CC7954"/>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91003BD"/>
    <w:multiLevelType w:val="hybridMultilevel"/>
    <w:tmpl w:val="C73CE9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928203A"/>
    <w:multiLevelType w:val="hybridMultilevel"/>
    <w:tmpl w:val="1A905B78"/>
    <w:lvl w:ilvl="0" w:tplc="7A58E6D4">
      <w:start w:val="1"/>
      <w:numFmt w:val="decimal"/>
      <w:lvlText w:val="%1."/>
      <w:lvlJc w:val="left"/>
      <w:pPr>
        <w:ind w:left="1440" w:hanging="360"/>
      </w:pPr>
      <w:rPr>
        <w:rFonts w:hint="default"/>
        <w:strike/>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2AB22249"/>
    <w:multiLevelType w:val="hybridMultilevel"/>
    <w:tmpl w:val="2334CAE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16FAF"/>
    <w:multiLevelType w:val="hybridMultilevel"/>
    <w:tmpl w:val="FD0EA8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6554D4"/>
    <w:multiLevelType w:val="hybridMultilevel"/>
    <w:tmpl w:val="902462D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2495F38"/>
    <w:multiLevelType w:val="hybridMultilevel"/>
    <w:tmpl w:val="C2167BD0"/>
    <w:lvl w:ilvl="0" w:tplc="9A2886B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5B3345"/>
    <w:multiLevelType w:val="hybridMultilevel"/>
    <w:tmpl w:val="2BC48D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435E1A"/>
    <w:multiLevelType w:val="hybridMultilevel"/>
    <w:tmpl w:val="B9023A64"/>
    <w:lvl w:ilvl="0" w:tplc="46768A72">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982ACB"/>
    <w:multiLevelType w:val="hybridMultilevel"/>
    <w:tmpl w:val="EE909D58"/>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DEC49EC"/>
    <w:multiLevelType w:val="hybridMultilevel"/>
    <w:tmpl w:val="35C08F7C"/>
    <w:lvl w:ilvl="0" w:tplc="C3A631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9" w15:restartNumberingAfterBreak="0">
    <w:nsid w:val="3F821961"/>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4D5617E"/>
    <w:multiLevelType w:val="hybridMultilevel"/>
    <w:tmpl w:val="1BB2D5C8"/>
    <w:lvl w:ilvl="0" w:tplc="045472A4">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A027493"/>
    <w:multiLevelType w:val="multilevel"/>
    <w:tmpl w:val="0E0EAE48"/>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5F6E50"/>
    <w:multiLevelType w:val="hybridMultilevel"/>
    <w:tmpl w:val="6464A504"/>
    <w:lvl w:ilvl="0" w:tplc="04240003">
      <w:start w:val="1"/>
      <w:numFmt w:val="bullet"/>
      <w:lvlText w:val="o"/>
      <w:lvlJc w:val="left"/>
      <w:pPr>
        <w:tabs>
          <w:tab w:val="num" w:pos="720"/>
        </w:tabs>
        <w:ind w:left="720" w:hanging="360"/>
      </w:pPr>
      <w:rPr>
        <w:rFonts w:ascii="Courier New" w:hAnsi="Courier New" w:cs="Courier New"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DA40BF"/>
    <w:multiLevelType w:val="hybridMultilevel"/>
    <w:tmpl w:val="5BC4CB4E"/>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3729DB"/>
    <w:multiLevelType w:val="hybridMultilevel"/>
    <w:tmpl w:val="CA0A5BFE"/>
    <w:lvl w:ilvl="0" w:tplc="934AE3B8">
      <w:start w:val="1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5F9035A"/>
    <w:multiLevelType w:val="hybridMultilevel"/>
    <w:tmpl w:val="35E860E2"/>
    <w:lvl w:ilvl="0" w:tplc="2E4474A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70F2362"/>
    <w:multiLevelType w:val="multilevel"/>
    <w:tmpl w:val="AA1C8244"/>
    <w:lvl w:ilvl="0">
      <w:start w:val="1"/>
      <w:numFmt w:val="decimal"/>
      <w:lvlText w:val="%1."/>
      <w:lvlJc w:val="left"/>
      <w:pPr>
        <w:tabs>
          <w:tab w:val="num" w:pos="720"/>
        </w:tabs>
        <w:ind w:left="720" w:hanging="360"/>
      </w:pPr>
      <w:rPr>
        <w:b/>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8114D26"/>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D6B0E0E"/>
    <w:multiLevelType w:val="hybridMultilevel"/>
    <w:tmpl w:val="D36C972E"/>
    <w:lvl w:ilvl="0" w:tplc="1206CFD0">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F83D14"/>
    <w:multiLevelType w:val="hybridMultilevel"/>
    <w:tmpl w:val="F1E439FA"/>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8B22EB"/>
    <w:multiLevelType w:val="hybridMultilevel"/>
    <w:tmpl w:val="847E76DA"/>
    <w:lvl w:ilvl="0" w:tplc="BE22CB5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1B647ED"/>
    <w:multiLevelType w:val="hybridMultilevel"/>
    <w:tmpl w:val="8A486322"/>
    <w:lvl w:ilvl="0" w:tplc="7E6EE4D6">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8D62186"/>
    <w:multiLevelType w:val="hybridMultilevel"/>
    <w:tmpl w:val="BDD4F5DA"/>
    <w:lvl w:ilvl="0" w:tplc="503C92A8">
      <w:numFmt w:val="bullet"/>
      <w:lvlText w:val="-"/>
      <w:lvlJc w:val="left"/>
      <w:rPr>
        <w:rFonts w:ascii="Arial" w:eastAsia="Times New Roman" w:hAnsi="Arial" w:cs="Arial" w:hint="default"/>
        <w:color w:val="auto"/>
      </w:rPr>
    </w:lvl>
    <w:lvl w:ilvl="1" w:tplc="04240003">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360"/>
        </w:tabs>
        <w:ind w:left="360" w:hanging="360"/>
      </w:pPr>
      <w:rPr>
        <w:rFonts w:ascii="Wingdings" w:hAnsi="Wingdings" w:hint="default"/>
      </w:rPr>
    </w:lvl>
    <w:lvl w:ilvl="3" w:tplc="04240001" w:tentative="1">
      <w:start w:val="1"/>
      <w:numFmt w:val="bullet"/>
      <w:lvlText w:val=""/>
      <w:lvlJc w:val="left"/>
      <w:pPr>
        <w:tabs>
          <w:tab w:val="num" w:pos="1080"/>
        </w:tabs>
        <w:ind w:left="1080" w:hanging="360"/>
      </w:pPr>
      <w:rPr>
        <w:rFonts w:ascii="Symbol" w:hAnsi="Symbol" w:hint="default"/>
      </w:rPr>
    </w:lvl>
    <w:lvl w:ilvl="4" w:tplc="04240003" w:tentative="1">
      <w:start w:val="1"/>
      <w:numFmt w:val="bullet"/>
      <w:lvlText w:val="o"/>
      <w:lvlJc w:val="left"/>
      <w:pPr>
        <w:tabs>
          <w:tab w:val="num" w:pos="1800"/>
        </w:tabs>
        <w:ind w:left="1800" w:hanging="360"/>
      </w:pPr>
      <w:rPr>
        <w:rFonts w:ascii="Courier New" w:hAnsi="Courier New" w:cs="Courier New" w:hint="default"/>
      </w:rPr>
    </w:lvl>
    <w:lvl w:ilvl="5" w:tplc="04240005" w:tentative="1">
      <w:start w:val="1"/>
      <w:numFmt w:val="bullet"/>
      <w:lvlText w:val=""/>
      <w:lvlJc w:val="left"/>
      <w:pPr>
        <w:tabs>
          <w:tab w:val="num" w:pos="2520"/>
        </w:tabs>
        <w:ind w:left="2520" w:hanging="360"/>
      </w:pPr>
      <w:rPr>
        <w:rFonts w:ascii="Wingdings" w:hAnsi="Wingdings" w:hint="default"/>
      </w:rPr>
    </w:lvl>
    <w:lvl w:ilvl="6" w:tplc="04240001" w:tentative="1">
      <w:start w:val="1"/>
      <w:numFmt w:val="bullet"/>
      <w:lvlText w:val=""/>
      <w:lvlJc w:val="left"/>
      <w:pPr>
        <w:tabs>
          <w:tab w:val="num" w:pos="3240"/>
        </w:tabs>
        <w:ind w:left="3240" w:hanging="360"/>
      </w:pPr>
      <w:rPr>
        <w:rFonts w:ascii="Symbol" w:hAnsi="Symbol" w:hint="default"/>
      </w:rPr>
    </w:lvl>
    <w:lvl w:ilvl="7" w:tplc="04240003" w:tentative="1">
      <w:start w:val="1"/>
      <w:numFmt w:val="bullet"/>
      <w:lvlText w:val="o"/>
      <w:lvlJc w:val="left"/>
      <w:pPr>
        <w:tabs>
          <w:tab w:val="num" w:pos="3960"/>
        </w:tabs>
        <w:ind w:left="3960" w:hanging="360"/>
      </w:pPr>
      <w:rPr>
        <w:rFonts w:ascii="Courier New" w:hAnsi="Courier New" w:cs="Courier New" w:hint="default"/>
      </w:rPr>
    </w:lvl>
    <w:lvl w:ilvl="8" w:tplc="04240005" w:tentative="1">
      <w:start w:val="1"/>
      <w:numFmt w:val="bullet"/>
      <w:lvlText w:val=""/>
      <w:lvlJc w:val="left"/>
      <w:pPr>
        <w:tabs>
          <w:tab w:val="num" w:pos="4680"/>
        </w:tabs>
        <w:ind w:left="4680" w:hanging="360"/>
      </w:pPr>
      <w:rPr>
        <w:rFonts w:ascii="Wingdings" w:hAnsi="Wingdings" w:hint="default"/>
      </w:rPr>
    </w:lvl>
  </w:abstractNum>
  <w:abstractNum w:abstractNumId="35" w15:restartNumberingAfterBreak="0">
    <w:nsid w:val="699F3479"/>
    <w:multiLevelType w:val="hybridMultilevel"/>
    <w:tmpl w:val="CA70AAF4"/>
    <w:lvl w:ilvl="0" w:tplc="BEC0733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D20193"/>
    <w:multiLevelType w:val="hybridMultilevel"/>
    <w:tmpl w:val="0310CD6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76F11"/>
    <w:multiLevelType w:val="hybridMultilevel"/>
    <w:tmpl w:val="4C56E6CE"/>
    <w:lvl w:ilvl="0" w:tplc="5A4804B0">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334671"/>
    <w:multiLevelType w:val="hybridMultilevel"/>
    <w:tmpl w:val="A2A640E4"/>
    <w:lvl w:ilvl="0" w:tplc="BCB87770">
      <w:start w:val="1"/>
      <w:numFmt w:val="bullet"/>
      <w:lvlText w:val="-"/>
      <w:lvlJc w:val="left"/>
      <w:pPr>
        <w:ind w:left="720" w:hanging="360"/>
      </w:pPr>
      <w:rPr>
        <w:rFonts w:ascii="Arial" w:eastAsia="Times New Roman" w:hAnsi="Arial" w:cs="Aria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461D45"/>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AE90C6F"/>
    <w:multiLevelType w:val="singleLevel"/>
    <w:tmpl w:val="82D0CD78"/>
    <w:lvl w:ilvl="0">
      <w:start w:val="8"/>
      <w:numFmt w:val="bullet"/>
      <w:lvlText w:val="-"/>
      <w:lvlJc w:val="left"/>
      <w:pPr>
        <w:tabs>
          <w:tab w:val="num" w:pos="720"/>
        </w:tabs>
        <w:ind w:left="720" w:hanging="360"/>
      </w:pPr>
      <w:rPr>
        <w:rFonts w:ascii="Times New Roman" w:hAnsi="Times New Roman" w:hint="default"/>
      </w:rPr>
    </w:lvl>
  </w:abstractNum>
  <w:abstractNum w:abstractNumId="42" w15:restartNumberingAfterBreak="0">
    <w:nsid w:val="7B2747CE"/>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2106539514">
    <w:abstractNumId w:val="41"/>
  </w:num>
  <w:num w:numId="2" w16cid:durableId="1457479838">
    <w:abstractNumId w:val="5"/>
  </w:num>
  <w:num w:numId="3" w16cid:durableId="1253706111">
    <w:abstractNumId w:val="42"/>
  </w:num>
  <w:num w:numId="4" w16cid:durableId="1899130140">
    <w:abstractNumId w:val="12"/>
  </w:num>
  <w:num w:numId="5" w16cid:durableId="389965000">
    <w:abstractNumId w:val="31"/>
  </w:num>
  <w:num w:numId="6" w16cid:durableId="215973000">
    <w:abstractNumId w:val="18"/>
  </w:num>
  <w:num w:numId="7" w16cid:durableId="1382317037">
    <w:abstractNumId w:val="15"/>
  </w:num>
  <w:num w:numId="8" w16cid:durableId="373508584">
    <w:abstractNumId w:val="38"/>
  </w:num>
  <w:num w:numId="9" w16cid:durableId="440613085">
    <w:abstractNumId w:val="11"/>
  </w:num>
  <w:num w:numId="10" w16cid:durableId="703024163">
    <w:abstractNumId w:val="27"/>
  </w:num>
  <w:num w:numId="11" w16cid:durableId="553005213">
    <w:abstractNumId w:val="3"/>
  </w:num>
  <w:num w:numId="12" w16cid:durableId="685061561">
    <w:abstractNumId w:val="40"/>
  </w:num>
  <w:num w:numId="13" w16cid:durableId="1160578074">
    <w:abstractNumId w:val="16"/>
  </w:num>
  <w:num w:numId="14" w16cid:durableId="2145467107">
    <w:abstractNumId w:val="4"/>
  </w:num>
  <w:num w:numId="15" w16cid:durableId="1685747753">
    <w:abstractNumId w:val="9"/>
  </w:num>
  <w:num w:numId="16" w16cid:durableId="205143129">
    <w:abstractNumId w:val="33"/>
  </w:num>
  <w:num w:numId="17" w16cid:durableId="1500733795">
    <w:abstractNumId w:val="22"/>
  </w:num>
  <w:num w:numId="18" w16cid:durableId="1288005399">
    <w:abstractNumId w:val="23"/>
  </w:num>
  <w:num w:numId="19" w16cid:durableId="880244563">
    <w:abstractNumId w:val="34"/>
  </w:num>
  <w:num w:numId="20" w16cid:durableId="1971395166">
    <w:abstractNumId w:val="21"/>
  </w:num>
  <w:num w:numId="21" w16cid:durableId="1102842323">
    <w:abstractNumId w:val="19"/>
  </w:num>
  <w:num w:numId="22" w16cid:durableId="185027673">
    <w:abstractNumId w:val="29"/>
  </w:num>
  <w:num w:numId="23" w16cid:durableId="642196670">
    <w:abstractNumId w:val="39"/>
  </w:num>
  <w:num w:numId="24" w16cid:durableId="1167480648">
    <w:abstractNumId w:val="10"/>
  </w:num>
  <w:num w:numId="25" w16cid:durableId="824274655">
    <w:abstractNumId w:val="36"/>
  </w:num>
  <w:num w:numId="26" w16cid:durableId="1098867194">
    <w:abstractNumId w:val="2"/>
  </w:num>
  <w:num w:numId="27" w16cid:durableId="1822693190">
    <w:abstractNumId w:val="14"/>
  </w:num>
  <w:num w:numId="28" w16cid:durableId="542210342">
    <w:abstractNumId w:val="24"/>
  </w:num>
  <w:num w:numId="29" w16cid:durableId="2030568091">
    <w:abstractNumId w:val="30"/>
  </w:num>
  <w:num w:numId="30" w16cid:durableId="782578872">
    <w:abstractNumId w:val="17"/>
  </w:num>
  <w:num w:numId="31" w16cid:durableId="936643715">
    <w:abstractNumId w:val="6"/>
  </w:num>
  <w:num w:numId="32" w16cid:durableId="653293090">
    <w:abstractNumId w:val="26"/>
  </w:num>
  <w:num w:numId="33" w16cid:durableId="1167091996">
    <w:abstractNumId w:val="0"/>
  </w:num>
  <w:num w:numId="34" w16cid:durableId="534470076">
    <w:abstractNumId w:val="13"/>
  </w:num>
  <w:num w:numId="35" w16cid:durableId="12944119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59431811">
    <w:abstractNumId w:val="32"/>
  </w:num>
  <w:num w:numId="37" w16cid:durableId="1743289325">
    <w:abstractNumId w:val="8"/>
  </w:num>
  <w:num w:numId="38" w16cid:durableId="1998411319">
    <w:abstractNumId w:val="28"/>
  </w:num>
  <w:num w:numId="39" w16cid:durableId="1314718567">
    <w:abstractNumId w:val="35"/>
  </w:num>
  <w:num w:numId="40" w16cid:durableId="10982127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06757576">
    <w:abstractNumId w:val="37"/>
  </w:num>
  <w:num w:numId="42" w16cid:durableId="1283534207">
    <w:abstractNumId w:val="25"/>
  </w:num>
  <w:num w:numId="43" w16cid:durableId="334919659">
    <w:abstractNumId w:val="1"/>
  </w:num>
  <w:num w:numId="44" w16cid:durableId="36178182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083"/>
    <w:rsid w:val="000005AE"/>
    <w:rsid w:val="00000BEB"/>
    <w:rsid w:val="00002FCB"/>
    <w:rsid w:val="00005F3B"/>
    <w:rsid w:val="0001002C"/>
    <w:rsid w:val="00010B52"/>
    <w:rsid w:val="00015B42"/>
    <w:rsid w:val="0002063E"/>
    <w:rsid w:val="00021557"/>
    <w:rsid w:val="00024541"/>
    <w:rsid w:val="0003136F"/>
    <w:rsid w:val="00031AC9"/>
    <w:rsid w:val="000336FC"/>
    <w:rsid w:val="0003645A"/>
    <w:rsid w:val="000403C6"/>
    <w:rsid w:val="000413E5"/>
    <w:rsid w:val="000415AF"/>
    <w:rsid w:val="00041B48"/>
    <w:rsid w:val="00041C1F"/>
    <w:rsid w:val="00042078"/>
    <w:rsid w:val="0004491A"/>
    <w:rsid w:val="00045199"/>
    <w:rsid w:val="00050001"/>
    <w:rsid w:val="00052983"/>
    <w:rsid w:val="00056E6B"/>
    <w:rsid w:val="00057DBE"/>
    <w:rsid w:val="00061BBF"/>
    <w:rsid w:val="00062BFB"/>
    <w:rsid w:val="00064C6C"/>
    <w:rsid w:val="00067125"/>
    <w:rsid w:val="00070EFE"/>
    <w:rsid w:val="00072615"/>
    <w:rsid w:val="0007411D"/>
    <w:rsid w:val="0007472C"/>
    <w:rsid w:val="000750C7"/>
    <w:rsid w:val="000760EE"/>
    <w:rsid w:val="0007757C"/>
    <w:rsid w:val="00080037"/>
    <w:rsid w:val="0008396E"/>
    <w:rsid w:val="00084391"/>
    <w:rsid w:val="000900E7"/>
    <w:rsid w:val="000951AE"/>
    <w:rsid w:val="000971D3"/>
    <w:rsid w:val="000971D8"/>
    <w:rsid w:val="000A0BD9"/>
    <w:rsid w:val="000A1A68"/>
    <w:rsid w:val="000A23F6"/>
    <w:rsid w:val="000A4953"/>
    <w:rsid w:val="000A57C8"/>
    <w:rsid w:val="000A7D2C"/>
    <w:rsid w:val="000B0FA4"/>
    <w:rsid w:val="000B11E3"/>
    <w:rsid w:val="000B26CD"/>
    <w:rsid w:val="000B4321"/>
    <w:rsid w:val="000C24AA"/>
    <w:rsid w:val="000C55C7"/>
    <w:rsid w:val="000C686D"/>
    <w:rsid w:val="000D19AC"/>
    <w:rsid w:val="000D6B8F"/>
    <w:rsid w:val="000E2D30"/>
    <w:rsid w:val="000E35C1"/>
    <w:rsid w:val="000E4F76"/>
    <w:rsid w:val="000E66A3"/>
    <w:rsid w:val="000F0BA8"/>
    <w:rsid w:val="000F1258"/>
    <w:rsid w:val="000F19EF"/>
    <w:rsid w:val="000F2C30"/>
    <w:rsid w:val="000F6B99"/>
    <w:rsid w:val="000F6EE8"/>
    <w:rsid w:val="000F6FD5"/>
    <w:rsid w:val="00103BE6"/>
    <w:rsid w:val="001066D1"/>
    <w:rsid w:val="00107C79"/>
    <w:rsid w:val="00110C2F"/>
    <w:rsid w:val="00111386"/>
    <w:rsid w:val="00112A33"/>
    <w:rsid w:val="00112E98"/>
    <w:rsid w:val="0011306F"/>
    <w:rsid w:val="001149E3"/>
    <w:rsid w:val="00115470"/>
    <w:rsid w:val="001163D1"/>
    <w:rsid w:val="00123855"/>
    <w:rsid w:val="00125BA2"/>
    <w:rsid w:val="00130A04"/>
    <w:rsid w:val="00130A47"/>
    <w:rsid w:val="001330C7"/>
    <w:rsid w:val="00140EF0"/>
    <w:rsid w:val="00143A54"/>
    <w:rsid w:val="0014427C"/>
    <w:rsid w:val="0014434F"/>
    <w:rsid w:val="001452DC"/>
    <w:rsid w:val="0014538E"/>
    <w:rsid w:val="001454C1"/>
    <w:rsid w:val="001457C1"/>
    <w:rsid w:val="00151205"/>
    <w:rsid w:val="00152B54"/>
    <w:rsid w:val="00153B31"/>
    <w:rsid w:val="00156B30"/>
    <w:rsid w:val="001613CF"/>
    <w:rsid w:val="0016275C"/>
    <w:rsid w:val="00162EF5"/>
    <w:rsid w:val="0016643C"/>
    <w:rsid w:val="0017061A"/>
    <w:rsid w:val="001742BE"/>
    <w:rsid w:val="00174693"/>
    <w:rsid w:val="0017472C"/>
    <w:rsid w:val="001749EE"/>
    <w:rsid w:val="0017526A"/>
    <w:rsid w:val="00181EC7"/>
    <w:rsid w:val="00182365"/>
    <w:rsid w:val="00183311"/>
    <w:rsid w:val="00183745"/>
    <w:rsid w:val="00184891"/>
    <w:rsid w:val="00186773"/>
    <w:rsid w:val="00187B0A"/>
    <w:rsid w:val="00191054"/>
    <w:rsid w:val="00192BB2"/>
    <w:rsid w:val="00197E7C"/>
    <w:rsid w:val="001A13A3"/>
    <w:rsid w:val="001A284F"/>
    <w:rsid w:val="001A4550"/>
    <w:rsid w:val="001A7006"/>
    <w:rsid w:val="001B1BA1"/>
    <w:rsid w:val="001B33BC"/>
    <w:rsid w:val="001B3AD7"/>
    <w:rsid w:val="001B4D69"/>
    <w:rsid w:val="001B5947"/>
    <w:rsid w:val="001B7D96"/>
    <w:rsid w:val="001C1AA7"/>
    <w:rsid w:val="001C1ECB"/>
    <w:rsid w:val="001C3610"/>
    <w:rsid w:val="001C5612"/>
    <w:rsid w:val="001C623A"/>
    <w:rsid w:val="001C7035"/>
    <w:rsid w:val="001D337D"/>
    <w:rsid w:val="001D4DE3"/>
    <w:rsid w:val="001D53A1"/>
    <w:rsid w:val="001D62C2"/>
    <w:rsid w:val="001E0D45"/>
    <w:rsid w:val="001E1801"/>
    <w:rsid w:val="001E26B6"/>
    <w:rsid w:val="001E2C08"/>
    <w:rsid w:val="001E4877"/>
    <w:rsid w:val="001E5FEB"/>
    <w:rsid w:val="001E618F"/>
    <w:rsid w:val="001F47B7"/>
    <w:rsid w:val="001F552B"/>
    <w:rsid w:val="001F5BF0"/>
    <w:rsid w:val="001F63A9"/>
    <w:rsid w:val="001F7A7C"/>
    <w:rsid w:val="00202F3A"/>
    <w:rsid w:val="00205108"/>
    <w:rsid w:val="00216ACA"/>
    <w:rsid w:val="00222F45"/>
    <w:rsid w:val="00223F67"/>
    <w:rsid w:val="002329CE"/>
    <w:rsid w:val="00232DCF"/>
    <w:rsid w:val="00233E6A"/>
    <w:rsid w:val="002353A0"/>
    <w:rsid w:val="0023554C"/>
    <w:rsid w:val="00241731"/>
    <w:rsid w:val="00241CAD"/>
    <w:rsid w:val="00243661"/>
    <w:rsid w:val="002472D3"/>
    <w:rsid w:val="002505BF"/>
    <w:rsid w:val="0025189F"/>
    <w:rsid w:val="00252664"/>
    <w:rsid w:val="00256FEA"/>
    <w:rsid w:val="00257A28"/>
    <w:rsid w:val="00257CA9"/>
    <w:rsid w:val="00263818"/>
    <w:rsid w:val="00265B18"/>
    <w:rsid w:val="00266530"/>
    <w:rsid w:val="00266844"/>
    <w:rsid w:val="002674A7"/>
    <w:rsid w:val="00270401"/>
    <w:rsid w:val="0027186B"/>
    <w:rsid w:val="00273B7C"/>
    <w:rsid w:val="00273F2F"/>
    <w:rsid w:val="00283EF1"/>
    <w:rsid w:val="0028456B"/>
    <w:rsid w:val="00284D6C"/>
    <w:rsid w:val="00286926"/>
    <w:rsid w:val="002901E4"/>
    <w:rsid w:val="002905F8"/>
    <w:rsid w:val="002917DD"/>
    <w:rsid w:val="002931A0"/>
    <w:rsid w:val="0029362F"/>
    <w:rsid w:val="00293E28"/>
    <w:rsid w:val="002A2D76"/>
    <w:rsid w:val="002A3578"/>
    <w:rsid w:val="002A3CF1"/>
    <w:rsid w:val="002A5CF1"/>
    <w:rsid w:val="002A62C5"/>
    <w:rsid w:val="002A65C3"/>
    <w:rsid w:val="002A66FB"/>
    <w:rsid w:val="002B340C"/>
    <w:rsid w:val="002B62A8"/>
    <w:rsid w:val="002B68B3"/>
    <w:rsid w:val="002B70B1"/>
    <w:rsid w:val="002C0802"/>
    <w:rsid w:val="002C2C30"/>
    <w:rsid w:val="002C576B"/>
    <w:rsid w:val="002C7694"/>
    <w:rsid w:val="002C7AB1"/>
    <w:rsid w:val="002C7C01"/>
    <w:rsid w:val="002C7DFF"/>
    <w:rsid w:val="002D248A"/>
    <w:rsid w:val="002D6C08"/>
    <w:rsid w:val="002D6C85"/>
    <w:rsid w:val="002D7DAB"/>
    <w:rsid w:val="002E081A"/>
    <w:rsid w:val="002E0F20"/>
    <w:rsid w:val="002E1B41"/>
    <w:rsid w:val="002E4C41"/>
    <w:rsid w:val="002E5C44"/>
    <w:rsid w:val="002E5E80"/>
    <w:rsid w:val="002E72B9"/>
    <w:rsid w:val="002F07A4"/>
    <w:rsid w:val="002F1639"/>
    <w:rsid w:val="002F1819"/>
    <w:rsid w:val="002F280E"/>
    <w:rsid w:val="002F4783"/>
    <w:rsid w:val="002F482A"/>
    <w:rsid w:val="002F592E"/>
    <w:rsid w:val="002F725F"/>
    <w:rsid w:val="002F7A51"/>
    <w:rsid w:val="003002C9"/>
    <w:rsid w:val="00301222"/>
    <w:rsid w:val="00302B2C"/>
    <w:rsid w:val="00304283"/>
    <w:rsid w:val="00312685"/>
    <w:rsid w:val="00313081"/>
    <w:rsid w:val="00313DED"/>
    <w:rsid w:val="003161E2"/>
    <w:rsid w:val="00316D92"/>
    <w:rsid w:val="00317113"/>
    <w:rsid w:val="003172D9"/>
    <w:rsid w:val="00321CD4"/>
    <w:rsid w:val="003224CA"/>
    <w:rsid w:val="003277AE"/>
    <w:rsid w:val="00333941"/>
    <w:rsid w:val="00337503"/>
    <w:rsid w:val="0034222F"/>
    <w:rsid w:val="0034560B"/>
    <w:rsid w:val="003459E6"/>
    <w:rsid w:val="00350761"/>
    <w:rsid w:val="00351058"/>
    <w:rsid w:val="00352BDA"/>
    <w:rsid w:val="0035300A"/>
    <w:rsid w:val="003537A2"/>
    <w:rsid w:val="00353D7C"/>
    <w:rsid w:val="003549DE"/>
    <w:rsid w:val="00355BEA"/>
    <w:rsid w:val="00364BA1"/>
    <w:rsid w:val="0036532A"/>
    <w:rsid w:val="00367B84"/>
    <w:rsid w:val="00367E13"/>
    <w:rsid w:val="003730F3"/>
    <w:rsid w:val="00374501"/>
    <w:rsid w:val="00374B6F"/>
    <w:rsid w:val="003754C9"/>
    <w:rsid w:val="003762F1"/>
    <w:rsid w:val="00381833"/>
    <w:rsid w:val="0038232F"/>
    <w:rsid w:val="00382CAE"/>
    <w:rsid w:val="00383DBF"/>
    <w:rsid w:val="00384A42"/>
    <w:rsid w:val="00386525"/>
    <w:rsid w:val="0038753D"/>
    <w:rsid w:val="0039259F"/>
    <w:rsid w:val="00392A87"/>
    <w:rsid w:val="003A226D"/>
    <w:rsid w:val="003A2F09"/>
    <w:rsid w:val="003A55A7"/>
    <w:rsid w:val="003A6A70"/>
    <w:rsid w:val="003A6EF6"/>
    <w:rsid w:val="003A7B90"/>
    <w:rsid w:val="003B1D56"/>
    <w:rsid w:val="003B3FF5"/>
    <w:rsid w:val="003B42C2"/>
    <w:rsid w:val="003C159C"/>
    <w:rsid w:val="003C165F"/>
    <w:rsid w:val="003C33BA"/>
    <w:rsid w:val="003C3405"/>
    <w:rsid w:val="003C47FB"/>
    <w:rsid w:val="003C5442"/>
    <w:rsid w:val="003C5B1E"/>
    <w:rsid w:val="003C5C60"/>
    <w:rsid w:val="003C7B5F"/>
    <w:rsid w:val="003D52AC"/>
    <w:rsid w:val="003E19DC"/>
    <w:rsid w:val="003E2AEA"/>
    <w:rsid w:val="003E306D"/>
    <w:rsid w:val="003E3850"/>
    <w:rsid w:val="003E3F40"/>
    <w:rsid w:val="003E62F5"/>
    <w:rsid w:val="003E62FE"/>
    <w:rsid w:val="003E652C"/>
    <w:rsid w:val="003E7259"/>
    <w:rsid w:val="003F1928"/>
    <w:rsid w:val="003F28BE"/>
    <w:rsid w:val="003F6924"/>
    <w:rsid w:val="003F730D"/>
    <w:rsid w:val="0040105F"/>
    <w:rsid w:val="0040155D"/>
    <w:rsid w:val="00401A03"/>
    <w:rsid w:val="00403D1E"/>
    <w:rsid w:val="00407F4C"/>
    <w:rsid w:val="00415A86"/>
    <w:rsid w:val="00416C9E"/>
    <w:rsid w:val="0041790B"/>
    <w:rsid w:val="00417D21"/>
    <w:rsid w:val="00420E39"/>
    <w:rsid w:val="00423010"/>
    <w:rsid w:val="00427D60"/>
    <w:rsid w:val="00430ECA"/>
    <w:rsid w:val="0043391D"/>
    <w:rsid w:val="004352D6"/>
    <w:rsid w:val="0043576F"/>
    <w:rsid w:val="00437C9A"/>
    <w:rsid w:val="0044419E"/>
    <w:rsid w:val="004448A6"/>
    <w:rsid w:val="00447C9C"/>
    <w:rsid w:val="004504D9"/>
    <w:rsid w:val="004513E2"/>
    <w:rsid w:val="00460478"/>
    <w:rsid w:val="004604EB"/>
    <w:rsid w:val="004626B8"/>
    <w:rsid w:val="00462FF5"/>
    <w:rsid w:val="00465070"/>
    <w:rsid w:val="00466EEB"/>
    <w:rsid w:val="004704AD"/>
    <w:rsid w:val="00471BC7"/>
    <w:rsid w:val="0047237B"/>
    <w:rsid w:val="00477993"/>
    <w:rsid w:val="00483069"/>
    <w:rsid w:val="00484ACF"/>
    <w:rsid w:val="00486931"/>
    <w:rsid w:val="00486BEB"/>
    <w:rsid w:val="00490D3F"/>
    <w:rsid w:val="00492899"/>
    <w:rsid w:val="0049561A"/>
    <w:rsid w:val="004A2F61"/>
    <w:rsid w:val="004A470C"/>
    <w:rsid w:val="004A5058"/>
    <w:rsid w:val="004A6668"/>
    <w:rsid w:val="004A684B"/>
    <w:rsid w:val="004A6A03"/>
    <w:rsid w:val="004B01CF"/>
    <w:rsid w:val="004B4629"/>
    <w:rsid w:val="004B4715"/>
    <w:rsid w:val="004B5871"/>
    <w:rsid w:val="004B5FC7"/>
    <w:rsid w:val="004B6373"/>
    <w:rsid w:val="004B7E4D"/>
    <w:rsid w:val="004B7FEA"/>
    <w:rsid w:val="004C05DF"/>
    <w:rsid w:val="004C39CD"/>
    <w:rsid w:val="004C3EFC"/>
    <w:rsid w:val="004C6E89"/>
    <w:rsid w:val="004C6F83"/>
    <w:rsid w:val="004C7F05"/>
    <w:rsid w:val="004D252D"/>
    <w:rsid w:val="004D3EC0"/>
    <w:rsid w:val="004D74C3"/>
    <w:rsid w:val="004E0B6B"/>
    <w:rsid w:val="004E1A9C"/>
    <w:rsid w:val="004E6638"/>
    <w:rsid w:val="004F5115"/>
    <w:rsid w:val="004F79EE"/>
    <w:rsid w:val="00504032"/>
    <w:rsid w:val="00505739"/>
    <w:rsid w:val="005067BB"/>
    <w:rsid w:val="0050732D"/>
    <w:rsid w:val="00511170"/>
    <w:rsid w:val="005137C3"/>
    <w:rsid w:val="00517EB2"/>
    <w:rsid w:val="005219FC"/>
    <w:rsid w:val="00522402"/>
    <w:rsid w:val="005264E8"/>
    <w:rsid w:val="00526D7D"/>
    <w:rsid w:val="00533D84"/>
    <w:rsid w:val="005366BE"/>
    <w:rsid w:val="00540D45"/>
    <w:rsid w:val="00540EA9"/>
    <w:rsid w:val="00541A72"/>
    <w:rsid w:val="0054282D"/>
    <w:rsid w:val="00544488"/>
    <w:rsid w:val="00545E76"/>
    <w:rsid w:val="00547514"/>
    <w:rsid w:val="00550192"/>
    <w:rsid w:val="00550E12"/>
    <w:rsid w:val="00554F84"/>
    <w:rsid w:val="00555880"/>
    <w:rsid w:val="00556A58"/>
    <w:rsid w:val="0056065F"/>
    <w:rsid w:val="00560AA7"/>
    <w:rsid w:val="00564684"/>
    <w:rsid w:val="005669F6"/>
    <w:rsid w:val="0057079E"/>
    <w:rsid w:val="00570E58"/>
    <w:rsid w:val="00570EC3"/>
    <w:rsid w:val="00571E5C"/>
    <w:rsid w:val="00571E8E"/>
    <w:rsid w:val="0057268F"/>
    <w:rsid w:val="00572A36"/>
    <w:rsid w:val="00573971"/>
    <w:rsid w:val="00577015"/>
    <w:rsid w:val="00577CDE"/>
    <w:rsid w:val="00580B54"/>
    <w:rsid w:val="0058196F"/>
    <w:rsid w:val="00583D17"/>
    <w:rsid w:val="00585854"/>
    <w:rsid w:val="005865CF"/>
    <w:rsid w:val="00586F17"/>
    <w:rsid w:val="00590BD9"/>
    <w:rsid w:val="005912E7"/>
    <w:rsid w:val="00594D0C"/>
    <w:rsid w:val="00594EA5"/>
    <w:rsid w:val="0059500B"/>
    <w:rsid w:val="00597A3A"/>
    <w:rsid w:val="005A06DC"/>
    <w:rsid w:val="005A0715"/>
    <w:rsid w:val="005A0B18"/>
    <w:rsid w:val="005A3641"/>
    <w:rsid w:val="005A3EF8"/>
    <w:rsid w:val="005A3F47"/>
    <w:rsid w:val="005A7CEC"/>
    <w:rsid w:val="005B09A1"/>
    <w:rsid w:val="005B0A19"/>
    <w:rsid w:val="005B138D"/>
    <w:rsid w:val="005B365C"/>
    <w:rsid w:val="005B4CD0"/>
    <w:rsid w:val="005C40AB"/>
    <w:rsid w:val="005C5CAD"/>
    <w:rsid w:val="005C7389"/>
    <w:rsid w:val="005D0AB4"/>
    <w:rsid w:val="005D32E8"/>
    <w:rsid w:val="005D51B6"/>
    <w:rsid w:val="005E0EE1"/>
    <w:rsid w:val="005E134A"/>
    <w:rsid w:val="005E2C07"/>
    <w:rsid w:val="005E34D1"/>
    <w:rsid w:val="005E3A88"/>
    <w:rsid w:val="005E4356"/>
    <w:rsid w:val="005E5A95"/>
    <w:rsid w:val="005E6552"/>
    <w:rsid w:val="005E78B6"/>
    <w:rsid w:val="005F1028"/>
    <w:rsid w:val="005F2399"/>
    <w:rsid w:val="005F3E2B"/>
    <w:rsid w:val="005F47A2"/>
    <w:rsid w:val="005F6132"/>
    <w:rsid w:val="005F625D"/>
    <w:rsid w:val="005F7AB3"/>
    <w:rsid w:val="005F7F92"/>
    <w:rsid w:val="0060084E"/>
    <w:rsid w:val="00601457"/>
    <w:rsid w:val="00601958"/>
    <w:rsid w:val="0060458D"/>
    <w:rsid w:val="00605546"/>
    <w:rsid w:val="00605ABB"/>
    <w:rsid w:val="00605F16"/>
    <w:rsid w:val="00616784"/>
    <w:rsid w:val="00621FD6"/>
    <w:rsid w:val="006276DC"/>
    <w:rsid w:val="00630AE8"/>
    <w:rsid w:val="00632889"/>
    <w:rsid w:val="006328CA"/>
    <w:rsid w:val="006329D3"/>
    <w:rsid w:val="00633874"/>
    <w:rsid w:val="0063561F"/>
    <w:rsid w:val="00635D89"/>
    <w:rsid w:val="00637A3D"/>
    <w:rsid w:val="00637EEA"/>
    <w:rsid w:val="00640FEA"/>
    <w:rsid w:val="006419D0"/>
    <w:rsid w:val="006428B3"/>
    <w:rsid w:val="00645A8A"/>
    <w:rsid w:val="00645B1B"/>
    <w:rsid w:val="00646185"/>
    <w:rsid w:val="00646482"/>
    <w:rsid w:val="00647254"/>
    <w:rsid w:val="00654F82"/>
    <w:rsid w:val="006566A1"/>
    <w:rsid w:val="00656852"/>
    <w:rsid w:val="00661E5A"/>
    <w:rsid w:val="00662088"/>
    <w:rsid w:val="00662F24"/>
    <w:rsid w:val="00664152"/>
    <w:rsid w:val="00664C1A"/>
    <w:rsid w:val="00666710"/>
    <w:rsid w:val="00671C9A"/>
    <w:rsid w:val="006737E3"/>
    <w:rsid w:val="00674BF0"/>
    <w:rsid w:val="0068064E"/>
    <w:rsid w:val="006824F3"/>
    <w:rsid w:val="00684662"/>
    <w:rsid w:val="0068545C"/>
    <w:rsid w:val="0068549E"/>
    <w:rsid w:val="00686881"/>
    <w:rsid w:val="00687BC6"/>
    <w:rsid w:val="00687F80"/>
    <w:rsid w:val="006925DC"/>
    <w:rsid w:val="00692D03"/>
    <w:rsid w:val="006935BE"/>
    <w:rsid w:val="006968E8"/>
    <w:rsid w:val="006A0105"/>
    <w:rsid w:val="006A1270"/>
    <w:rsid w:val="006A17D8"/>
    <w:rsid w:val="006A195D"/>
    <w:rsid w:val="006B162C"/>
    <w:rsid w:val="006B2B6D"/>
    <w:rsid w:val="006B4E96"/>
    <w:rsid w:val="006B5025"/>
    <w:rsid w:val="006B5764"/>
    <w:rsid w:val="006B5F4B"/>
    <w:rsid w:val="006C3DD0"/>
    <w:rsid w:val="006C77BE"/>
    <w:rsid w:val="006D28B7"/>
    <w:rsid w:val="006D2E1A"/>
    <w:rsid w:val="006D4A50"/>
    <w:rsid w:val="006D51C0"/>
    <w:rsid w:val="006D66F6"/>
    <w:rsid w:val="006D7038"/>
    <w:rsid w:val="006E17F1"/>
    <w:rsid w:val="006E2EE2"/>
    <w:rsid w:val="006E6A5D"/>
    <w:rsid w:val="006E7324"/>
    <w:rsid w:val="006F0194"/>
    <w:rsid w:val="006F1763"/>
    <w:rsid w:val="006F1A28"/>
    <w:rsid w:val="006F217F"/>
    <w:rsid w:val="006F279F"/>
    <w:rsid w:val="006F442F"/>
    <w:rsid w:val="006F5963"/>
    <w:rsid w:val="006F7314"/>
    <w:rsid w:val="006F7704"/>
    <w:rsid w:val="0070073D"/>
    <w:rsid w:val="00704578"/>
    <w:rsid w:val="00707BDC"/>
    <w:rsid w:val="00715E6D"/>
    <w:rsid w:val="00716D22"/>
    <w:rsid w:val="00721F6C"/>
    <w:rsid w:val="00723462"/>
    <w:rsid w:val="0072590A"/>
    <w:rsid w:val="00725D62"/>
    <w:rsid w:val="007266DE"/>
    <w:rsid w:val="00726883"/>
    <w:rsid w:val="00732470"/>
    <w:rsid w:val="00732506"/>
    <w:rsid w:val="00732CA6"/>
    <w:rsid w:val="00732D9A"/>
    <w:rsid w:val="00733F81"/>
    <w:rsid w:val="007343E7"/>
    <w:rsid w:val="00735001"/>
    <w:rsid w:val="00742693"/>
    <w:rsid w:val="00745F22"/>
    <w:rsid w:val="0074758B"/>
    <w:rsid w:val="00756ED3"/>
    <w:rsid w:val="0076170E"/>
    <w:rsid w:val="0076295D"/>
    <w:rsid w:val="007631D0"/>
    <w:rsid w:val="007632DF"/>
    <w:rsid w:val="00763C36"/>
    <w:rsid w:val="00765149"/>
    <w:rsid w:val="0076669B"/>
    <w:rsid w:val="0076710D"/>
    <w:rsid w:val="00767141"/>
    <w:rsid w:val="00770D2C"/>
    <w:rsid w:val="00770D94"/>
    <w:rsid w:val="00770E9F"/>
    <w:rsid w:val="00771E7E"/>
    <w:rsid w:val="00773A2C"/>
    <w:rsid w:val="00776F2D"/>
    <w:rsid w:val="0077788D"/>
    <w:rsid w:val="00777EEE"/>
    <w:rsid w:val="00782821"/>
    <w:rsid w:val="007901B4"/>
    <w:rsid w:val="00790D01"/>
    <w:rsid w:val="0079150D"/>
    <w:rsid w:val="00792725"/>
    <w:rsid w:val="00792C2F"/>
    <w:rsid w:val="00792CFB"/>
    <w:rsid w:val="00792E18"/>
    <w:rsid w:val="00792F9C"/>
    <w:rsid w:val="0079376E"/>
    <w:rsid w:val="007A0BDD"/>
    <w:rsid w:val="007A0ED5"/>
    <w:rsid w:val="007A16E8"/>
    <w:rsid w:val="007A1C9B"/>
    <w:rsid w:val="007A3D61"/>
    <w:rsid w:val="007A7146"/>
    <w:rsid w:val="007B049D"/>
    <w:rsid w:val="007B0822"/>
    <w:rsid w:val="007B094B"/>
    <w:rsid w:val="007B0A1D"/>
    <w:rsid w:val="007B11D1"/>
    <w:rsid w:val="007B1D9D"/>
    <w:rsid w:val="007B510A"/>
    <w:rsid w:val="007B70DD"/>
    <w:rsid w:val="007C2514"/>
    <w:rsid w:val="007C25C7"/>
    <w:rsid w:val="007C2ABB"/>
    <w:rsid w:val="007C47E5"/>
    <w:rsid w:val="007C6F61"/>
    <w:rsid w:val="007D12D3"/>
    <w:rsid w:val="007D1D8E"/>
    <w:rsid w:val="007D20D0"/>
    <w:rsid w:val="007D337D"/>
    <w:rsid w:val="007D375A"/>
    <w:rsid w:val="007D3F3A"/>
    <w:rsid w:val="007D4B0D"/>
    <w:rsid w:val="007D6113"/>
    <w:rsid w:val="007D706C"/>
    <w:rsid w:val="007E056D"/>
    <w:rsid w:val="007E1E88"/>
    <w:rsid w:val="007E2F50"/>
    <w:rsid w:val="007E3265"/>
    <w:rsid w:val="007E54FF"/>
    <w:rsid w:val="007E6A3B"/>
    <w:rsid w:val="007F008E"/>
    <w:rsid w:val="007F392C"/>
    <w:rsid w:val="007F3B22"/>
    <w:rsid w:val="008013AA"/>
    <w:rsid w:val="00802696"/>
    <w:rsid w:val="0080402C"/>
    <w:rsid w:val="00805133"/>
    <w:rsid w:val="00811282"/>
    <w:rsid w:val="0081478B"/>
    <w:rsid w:val="008150A3"/>
    <w:rsid w:val="00816F89"/>
    <w:rsid w:val="0082093F"/>
    <w:rsid w:val="00823C7C"/>
    <w:rsid w:val="00824111"/>
    <w:rsid w:val="00824654"/>
    <w:rsid w:val="00826FD3"/>
    <w:rsid w:val="008302C6"/>
    <w:rsid w:val="008312FC"/>
    <w:rsid w:val="00831EEB"/>
    <w:rsid w:val="00832937"/>
    <w:rsid w:val="00834AB4"/>
    <w:rsid w:val="008352A2"/>
    <w:rsid w:val="0083626D"/>
    <w:rsid w:val="008364B4"/>
    <w:rsid w:val="008413E7"/>
    <w:rsid w:val="008421B0"/>
    <w:rsid w:val="00842624"/>
    <w:rsid w:val="00842D27"/>
    <w:rsid w:val="00843077"/>
    <w:rsid w:val="00843ED5"/>
    <w:rsid w:val="0084486E"/>
    <w:rsid w:val="008511F1"/>
    <w:rsid w:val="00851427"/>
    <w:rsid w:val="00851547"/>
    <w:rsid w:val="00851716"/>
    <w:rsid w:val="008521D7"/>
    <w:rsid w:val="00852E9E"/>
    <w:rsid w:val="0085372C"/>
    <w:rsid w:val="00855B49"/>
    <w:rsid w:val="00856416"/>
    <w:rsid w:val="00856BEE"/>
    <w:rsid w:val="00857FCD"/>
    <w:rsid w:val="00861ABE"/>
    <w:rsid w:val="008627D3"/>
    <w:rsid w:val="0086459B"/>
    <w:rsid w:val="00864C55"/>
    <w:rsid w:val="00866060"/>
    <w:rsid w:val="00870471"/>
    <w:rsid w:val="008711B1"/>
    <w:rsid w:val="00872374"/>
    <w:rsid w:val="008734E1"/>
    <w:rsid w:val="00874F7A"/>
    <w:rsid w:val="00880FCC"/>
    <w:rsid w:val="00881C28"/>
    <w:rsid w:val="00882DB1"/>
    <w:rsid w:val="00885B03"/>
    <w:rsid w:val="00892048"/>
    <w:rsid w:val="0089334E"/>
    <w:rsid w:val="0089448B"/>
    <w:rsid w:val="00894FBD"/>
    <w:rsid w:val="008966D5"/>
    <w:rsid w:val="008A461B"/>
    <w:rsid w:val="008A4C8C"/>
    <w:rsid w:val="008A4FB3"/>
    <w:rsid w:val="008A60C3"/>
    <w:rsid w:val="008B10FA"/>
    <w:rsid w:val="008B1178"/>
    <w:rsid w:val="008B2652"/>
    <w:rsid w:val="008B30E1"/>
    <w:rsid w:val="008B47D2"/>
    <w:rsid w:val="008B496D"/>
    <w:rsid w:val="008B596C"/>
    <w:rsid w:val="008B5BCD"/>
    <w:rsid w:val="008B6375"/>
    <w:rsid w:val="008B63FC"/>
    <w:rsid w:val="008B64A4"/>
    <w:rsid w:val="008C235C"/>
    <w:rsid w:val="008C2B33"/>
    <w:rsid w:val="008C45D3"/>
    <w:rsid w:val="008C5E41"/>
    <w:rsid w:val="008C6BCC"/>
    <w:rsid w:val="008C6C19"/>
    <w:rsid w:val="008D0147"/>
    <w:rsid w:val="008D1077"/>
    <w:rsid w:val="008D28AC"/>
    <w:rsid w:val="008D3322"/>
    <w:rsid w:val="008D3E7F"/>
    <w:rsid w:val="008D3EBB"/>
    <w:rsid w:val="008D73CD"/>
    <w:rsid w:val="008D7639"/>
    <w:rsid w:val="008D7D70"/>
    <w:rsid w:val="008E4057"/>
    <w:rsid w:val="008F3006"/>
    <w:rsid w:val="008F479A"/>
    <w:rsid w:val="008F5C8B"/>
    <w:rsid w:val="00900B77"/>
    <w:rsid w:val="00901A7D"/>
    <w:rsid w:val="00903284"/>
    <w:rsid w:val="00904BE4"/>
    <w:rsid w:val="00905015"/>
    <w:rsid w:val="00905706"/>
    <w:rsid w:val="00907B3A"/>
    <w:rsid w:val="0091168E"/>
    <w:rsid w:val="00912558"/>
    <w:rsid w:val="00914230"/>
    <w:rsid w:val="009149BA"/>
    <w:rsid w:val="00915A29"/>
    <w:rsid w:val="0092039E"/>
    <w:rsid w:val="009216CA"/>
    <w:rsid w:val="00922559"/>
    <w:rsid w:val="0092428A"/>
    <w:rsid w:val="009248C7"/>
    <w:rsid w:val="00925FAA"/>
    <w:rsid w:val="00926EF7"/>
    <w:rsid w:val="00927F6B"/>
    <w:rsid w:val="00930712"/>
    <w:rsid w:val="00932F30"/>
    <w:rsid w:val="009336A5"/>
    <w:rsid w:val="009337DF"/>
    <w:rsid w:val="00934B20"/>
    <w:rsid w:val="0093581E"/>
    <w:rsid w:val="009358B2"/>
    <w:rsid w:val="00935B40"/>
    <w:rsid w:val="00936486"/>
    <w:rsid w:val="009369C4"/>
    <w:rsid w:val="00936B18"/>
    <w:rsid w:val="009379FC"/>
    <w:rsid w:val="0094481E"/>
    <w:rsid w:val="0094582F"/>
    <w:rsid w:val="00953666"/>
    <w:rsid w:val="00956639"/>
    <w:rsid w:val="00956F48"/>
    <w:rsid w:val="00956FA8"/>
    <w:rsid w:val="0095787F"/>
    <w:rsid w:val="00957C0A"/>
    <w:rsid w:val="0096279B"/>
    <w:rsid w:val="00963187"/>
    <w:rsid w:val="00965146"/>
    <w:rsid w:val="00967DA1"/>
    <w:rsid w:val="00971E04"/>
    <w:rsid w:val="00972E60"/>
    <w:rsid w:val="00974C79"/>
    <w:rsid w:val="00974D24"/>
    <w:rsid w:val="00982266"/>
    <w:rsid w:val="00983A14"/>
    <w:rsid w:val="00983F90"/>
    <w:rsid w:val="009847FF"/>
    <w:rsid w:val="009865D8"/>
    <w:rsid w:val="00986635"/>
    <w:rsid w:val="009868E4"/>
    <w:rsid w:val="00991F05"/>
    <w:rsid w:val="00992B28"/>
    <w:rsid w:val="0099390B"/>
    <w:rsid w:val="00996A55"/>
    <w:rsid w:val="009A1A13"/>
    <w:rsid w:val="009A3485"/>
    <w:rsid w:val="009A45A9"/>
    <w:rsid w:val="009A7D37"/>
    <w:rsid w:val="009B2535"/>
    <w:rsid w:val="009B3751"/>
    <w:rsid w:val="009B3D77"/>
    <w:rsid w:val="009B62D0"/>
    <w:rsid w:val="009B64AD"/>
    <w:rsid w:val="009B66DD"/>
    <w:rsid w:val="009B6C37"/>
    <w:rsid w:val="009C009E"/>
    <w:rsid w:val="009C2701"/>
    <w:rsid w:val="009C59D8"/>
    <w:rsid w:val="009C670C"/>
    <w:rsid w:val="009D0B0F"/>
    <w:rsid w:val="009D13F2"/>
    <w:rsid w:val="009D2403"/>
    <w:rsid w:val="009D4541"/>
    <w:rsid w:val="009D5052"/>
    <w:rsid w:val="009D5482"/>
    <w:rsid w:val="009D5B43"/>
    <w:rsid w:val="009D61C8"/>
    <w:rsid w:val="009D6343"/>
    <w:rsid w:val="009D7CA9"/>
    <w:rsid w:val="009E0189"/>
    <w:rsid w:val="009E05BE"/>
    <w:rsid w:val="009E3576"/>
    <w:rsid w:val="009E3E6D"/>
    <w:rsid w:val="009E3F80"/>
    <w:rsid w:val="009E458F"/>
    <w:rsid w:val="009E4E1B"/>
    <w:rsid w:val="009E5D17"/>
    <w:rsid w:val="009E6DAB"/>
    <w:rsid w:val="009F0483"/>
    <w:rsid w:val="009F121D"/>
    <w:rsid w:val="009F4B7E"/>
    <w:rsid w:val="009F75C1"/>
    <w:rsid w:val="009F76F6"/>
    <w:rsid w:val="00A04D56"/>
    <w:rsid w:val="00A051C8"/>
    <w:rsid w:val="00A05D72"/>
    <w:rsid w:val="00A07AA1"/>
    <w:rsid w:val="00A128EF"/>
    <w:rsid w:val="00A12E3D"/>
    <w:rsid w:val="00A1456B"/>
    <w:rsid w:val="00A1588F"/>
    <w:rsid w:val="00A15C78"/>
    <w:rsid w:val="00A167D6"/>
    <w:rsid w:val="00A216F6"/>
    <w:rsid w:val="00A24881"/>
    <w:rsid w:val="00A25131"/>
    <w:rsid w:val="00A25876"/>
    <w:rsid w:val="00A32609"/>
    <w:rsid w:val="00A34DF3"/>
    <w:rsid w:val="00A35D5B"/>
    <w:rsid w:val="00A423BE"/>
    <w:rsid w:val="00A42649"/>
    <w:rsid w:val="00A439C3"/>
    <w:rsid w:val="00A44995"/>
    <w:rsid w:val="00A51C2A"/>
    <w:rsid w:val="00A53DDD"/>
    <w:rsid w:val="00A5446C"/>
    <w:rsid w:val="00A5482B"/>
    <w:rsid w:val="00A5751D"/>
    <w:rsid w:val="00A607F8"/>
    <w:rsid w:val="00A63C35"/>
    <w:rsid w:val="00A64D87"/>
    <w:rsid w:val="00A66145"/>
    <w:rsid w:val="00A66CD2"/>
    <w:rsid w:val="00A73752"/>
    <w:rsid w:val="00A7494B"/>
    <w:rsid w:val="00A7562C"/>
    <w:rsid w:val="00A761E4"/>
    <w:rsid w:val="00A76453"/>
    <w:rsid w:val="00A76E54"/>
    <w:rsid w:val="00A779DE"/>
    <w:rsid w:val="00A77E4F"/>
    <w:rsid w:val="00A80609"/>
    <w:rsid w:val="00A80E0D"/>
    <w:rsid w:val="00A82133"/>
    <w:rsid w:val="00A84F47"/>
    <w:rsid w:val="00A94DBF"/>
    <w:rsid w:val="00AA0028"/>
    <w:rsid w:val="00AA484B"/>
    <w:rsid w:val="00AA65B5"/>
    <w:rsid w:val="00AA76C4"/>
    <w:rsid w:val="00AA7842"/>
    <w:rsid w:val="00AA7A78"/>
    <w:rsid w:val="00AB24E8"/>
    <w:rsid w:val="00AB4217"/>
    <w:rsid w:val="00AB5284"/>
    <w:rsid w:val="00AC1466"/>
    <w:rsid w:val="00AC251B"/>
    <w:rsid w:val="00AC315D"/>
    <w:rsid w:val="00AC4142"/>
    <w:rsid w:val="00AC7F49"/>
    <w:rsid w:val="00AD0525"/>
    <w:rsid w:val="00AD2066"/>
    <w:rsid w:val="00AD2B82"/>
    <w:rsid w:val="00AD531F"/>
    <w:rsid w:val="00AD75FF"/>
    <w:rsid w:val="00AE0E92"/>
    <w:rsid w:val="00AE2781"/>
    <w:rsid w:val="00AE6828"/>
    <w:rsid w:val="00AF1CFC"/>
    <w:rsid w:val="00AF39ED"/>
    <w:rsid w:val="00AF4A46"/>
    <w:rsid w:val="00AF74F3"/>
    <w:rsid w:val="00B031B5"/>
    <w:rsid w:val="00B0506A"/>
    <w:rsid w:val="00B05BF3"/>
    <w:rsid w:val="00B06D27"/>
    <w:rsid w:val="00B079C4"/>
    <w:rsid w:val="00B07DB6"/>
    <w:rsid w:val="00B12CAB"/>
    <w:rsid w:val="00B13CD7"/>
    <w:rsid w:val="00B20C7A"/>
    <w:rsid w:val="00B2214B"/>
    <w:rsid w:val="00B232C1"/>
    <w:rsid w:val="00B26F9A"/>
    <w:rsid w:val="00B300E1"/>
    <w:rsid w:val="00B317C5"/>
    <w:rsid w:val="00B31ED2"/>
    <w:rsid w:val="00B34534"/>
    <w:rsid w:val="00B35626"/>
    <w:rsid w:val="00B35AC5"/>
    <w:rsid w:val="00B37975"/>
    <w:rsid w:val="00B37C1D"/>
    <w:rsid w:val="00B4059C"/>
    <w:rsid w:val="00B51517"/>
    <w:rsid w:val="00B54001"/>
    <w:rsid w:val="00B549D3"/>
    <w:rsid w:val="00B54C3B"/>
    <w:rsid w:val="00B55AF3"/>
    <w:rsid w:val="00B57D85"/>
    <w:rsid w:val="00B60107"/>
    <w:rsid w:val="00B60DBD"/>
    <w:rsid w:val="00B6263F"/>
    <w:rsid w:val="00B63388"/>
    <w:rsid w:val="00B63A6D"/>
    <w:rsid w:val="00B66D89"/>
    <w:rsid w:val="00B7018A"/>
    <w:rsid w:val="00B70235"/>
    <w:rsid w:val="00B704DA"/>
    <w:rsid w:val="00B7075D"/>
    <w:rsid w:val="00B7080F"/>
    <w:rsid w:val="00B71584"/>
    <w:rsid w:val="00B71B24"/>
    <w:rsid w:val="00B7471C"/>
    <w:rsid w:val="00B80F84"/>
    <w:rsid w:val="00B843DA"/>
    <w:rsid w:val="00B90A56"/>
    <w:rsid w:val="00B9290D"/>
    <w:rsid w:val="00B92950"/>
    <w:rsid w:val="00B958B4"/>
    <w:rsid w:val="00B96EB5"/>
    <w:rsid w:val="00BA09CC"/>
    <w:rsid w:val="00BA2C17"/>
    <w:rsid w:val="00BA387A"/>
    <w:rsid w:val="00BB0C61"/>
    <w:rsid w:val="00BB159F"/>
    <w:rsid w:val="00BB1665"/>
    <w:rsid w:val="00BB31A2"/>
    <w:rsid w:val="00BB6C88"/>
    <w:rsid w:val="00BB79AB"/>
    <w:rsid w:val="00BB7D4D"/>
    <w:rsid w:val="00BC052F"/>
    <w:rsid w:val="00BC6F35"/>
    <w:rsid w:val="00BC7567"/>
    <w:rsid w:val="00BC7862"/>
    <w:rsid w:val="00BC7C99"/>
    <w:rsid w:val="00BD17A8"/>
    <w:rsid w:val="00BD32C7"/>
    <w:rsid w:val="00BD35C9"/>
    <w:rsid w:val="00BD4176"/>
    <w:rsid w:val="00BD5E06"/>
    <w:rsid w:val="00BD64F1"/>
    <w:rsid w:val="00BE0468"/>
    <w:rsid w:val="00BE0505"/>
    <w:rsid w:val="00BE1B59"/>
    <w:rsid w:val="00BE28FB"/>
    <w:rsid w:val="00BE51D7"/>
    <w:rsid w:val="00BE669A"/>
    <w:rsid w:val="00BE7B37"/>
    <w:rsid w:val="00BF0FD0"/>
    <w:rsid w:val="00BF1ABC"/>
    <w:rsid w:val="00BF1EF8"/>
    <w:rsid w:val="00BF5AF8"/>
    <w:rsid w:val="00BF6B9A"/>
    <w:rsid w:val="00BF7614"/>
    <w:rsid w:val="00BF79E9"/>
    <w:rsid w:val="00BF7BB4"/>
    <w:rsid w:val="00C00AC4"/>
    <w:rsid w:val="00C01312"/>
    <w:rsid w:val="00C035B6"/>
    <w:rsid w:val="00C0452E"/>
    <w:rsid w:val="00C0536D"/>
    <w:rsid w:val="00C0545B"/>
    <w:rsid w:val="00C05722"/>
    <w:rsid w:val="00C1017F"/>
    <w:rsid w:val="00C1355F"/>
    <w:rsid w:val="00C137AF"/>
    <w:rsid w:val="00C1396C"/>
    <w:rsid w:val="00C15EE6"/>
    <w:rsid w:val="00C217A9"/>
    <w:rsid w:val="00C22B66"/>
    <w:rsid w:val="00C24B49"/>
    <w:rsid w:val="00C279DD"/>
    <w:rsid w:val="00C313ED"/>
    <w:rsid w:val="00C32590"/>
    <w:rsid w:val="00C3355F"/>
    <w:rsid w:val="00C36E83"/>
    <w:rsid w:val="00C41840"/>
    <w:rsid w:val="00C41CC7"/>
    <w:rsid w:val="00C439ED"/>
    <w:rsid w:val="00C45DB5"/>
    <w:rsid w:val="00C46F63"/>
    <w:rsid w:val="00C50ECF"/>
    <w:rsid w:val="00C51684"/>
    <w:rsid w:val="00C56230"/>
    <w:rsid w:val="00C6047F"/>
    <w:rsid w:val="00C60B44"/>
    <w:rsid w:val="00C62B19"/>
    <w:rsid w:val="00C6445B"/>
    <w:rsid w:val="00C67F25"/>
    <w:rsid w:val="00C700BB"/>
    <w:rsid w:val="00C70882"/>
    <w:rsid w:val="00C711FE"/>
    <w:rsid w:val="00C73946"/>
    <w:rsid w:val="00C77232"/>
    <w:rsid w:val="00C802D0"/>
    <w:rsid w:val="00C82287"/>
    <w:rsid w:val="00C84017"/>
    <w:rsid w:val="00C8491B"/>
    <w:rsid w:val="00C8610B"/>
    <w:rsid w:val="00C8634F"/>
    <w:rsid w:val="00C86945"/>
    <w:rsid w:val="00C92E33"/>
    <w:rsid w:val="00C92FC1"/>
    <w:rsid w:val="00C93B65"/>
    <w:rsid w:val="00C94AC5"/>
    <w:rsid w:val="00C94EC2"/>
    <w:rsid w:val="00C97420"/>
    <w:rsid w:val="00C978DF"/>
    <w:rsid w:val="00CA064B"/>
    <w:rsid w:val="00CA31A1"/>
    <w:rsid w:val="00CA525C"/>
    <w:rsid w:val="00CA67B4"/>
    <w:rsid w:val="00CA7927"/>
    <w:rsid w:val="00CA7BA2"/>
    <w:rsid w:val="00CA7CB4"/>
    <w:rsid w:val="00CB0404"/>
    <w:rsid w:val="00CB4032"/>
    <w:rsid w:val="00CC0FE3"/>
    <w:rsid w:val="00CC142A"/>
    <w:rsid w:val="00CC5642"/>
    <w:rsid w:val="00CC76FF"/>
    <w:rsid w:val="00CD02F5"/>
    <w:rsid w:val="00CD4BDE"/>
    <w:rsid w:val="00CE0597"/>
    <w:rsid w:val="00CE22B8"/>
    <w:rsid w:val="00CE6124"/>
    <w:rsid w:val="00CF02F5"/>
    <w:rsid w:val="00CF03C2"/>
    <w:rsid w:val="00CF245C"/>
    <w:rsid w:val="00CF28CB"/>
    <w:rsid w:val="00CF4F83"/>
    <w:rsid w:val="00CF68A5"/>
    <w:rsid w:val="00CF7727"/>
    <w:rsid w:val="00CF7AFA"/>
    <w:rsid w:val="00D003C1"/>
    <w:rsid w:val="00D01109"/>
    <w:rsid w:val="00D02C4E"/>
    <w:rsid w:val="00D0508E"/>
    <w:rsid w:val="00D05322"/>
    <w:rsid w:val="00D077D3"/>
    <w:rsid w:val="00D07B95"/>
    <w:rsid w:val="00D1062E"/>
    <w:rsid w:val="00D11005"/>
    <w:rsid w:val="00D12EB9"/>
    <w:rsid w:val="00D151B3"/>
    <w:rsid w:val="00D1542E"/>
    <w:rsid w:val="00D1653D"/>
    <w:rsid w:val="00D1760D"/>
    <w:rsid w:val="00D2162A"/>
    <w:rsid w:val="00D24141"/>
    <w:rsid w:val="00D25B76"/>
    <w:rsid w:val="00D327B3"/>
    <w:rsid w:val="00D34B41"/>
    <w:rsid w:val="00D35C69"/>
    <w:rsid w:val="00D35E85"/>
    <w:rsid w:val="00D403C8"/>
    <w:rsid w:val="00D421F2"/>
    <w:rsid w:val="00D4248A"/>
    <w:rsid w:val="00D43A88"/>
    <w:rsid w:val="00D45CCF"/>
    <w:rsid w:val="00D47D13"/>
    <w:rsid w:val="00D61634"/>
    <w:rsid w:val="00D625C9"/>
    <w:rsid w:val="00D63AB3"/>
    <w:rsid w:val="00D66D43"/>
    <w:rsid w:val="00D66E7C"/>
    <w:rsid w:val="00D74BA7"/>
    <w:rsid w:val="00D75196"/>
    <w:rsid w:val="00D75E72"/>
    <w:rsid w:val="00D7663C"/>
    <w:rsid w:val="00D76FF6"/>
    <w:rsid w:val="00D773E7"/>
    <w:rsid w:val="00D807A1"/>
    <w:rsid w:val="00D834E9"/>
    <w:rsid w:val="00D85065"/>
    <w:rsid w:val="00D85565"/>
    <w:rsid w:val="00D86EBA"/>
    <w:rsid w:val="00D90C82"/>
    <w:rsid w:val="00D9294F"/>
    <w:rsid w:val="00D92F1F"/>
    <w:rsid w:val="00D9439A"/>
    <w:rsid w:val="00D95800"/>
    <w:rsid w:val="00DA56A4"/>
    <w:rsid w:val="00DA63E2"/>
    <w:rsid w:val="00DA7275"/>
    <w:rsid w:val="00DA73FD"/>
    <w:rsid w:val="00DB1EE6"/>
    <w:rsid w:val="00DB2460"/>
    <w:rsid w:val="00DB2FAC"/>
    <w:rsid w:val="00DB4A5D"/>
    <w:rsid w:val="00DB5E13"/>
    <w:rsid w:val="00DB795E"/>
    <w:rsid w:val="00DC0923"/>
    <w:rsid w:val="00DC1A8C"/>
    <w:rsid w:val="00DC2B06"/>
    <w:rsid w:val="00DC66A2"/>
    <w:rsid w:val="00DC7BB0"/>
    <w:rsid w:val="00DD1C76"/>
    <w:rsid w:val="00DD1CCB"/>
    <w:rsid w:val="00DD210C"/>
    <w:rsid w:val="00DD4730"/>
    <w:rsid w:val="00DD4802"/>
    <w:rsid w:val="00DD4D84"/>
    <w:rsid w:val="00DD57F3"/>
    <w:rsid w:val="00DD7A3A"/>
    <w:rsid w:val="00DE07C3"/>
    <w:rsid w:val="00DE6F36"/>
    <w:rsid w:val="00DE7763"/>
    <w:rsid w:val="00DE79EE"/>
    <w:rsid w:val="00DF004D"/>
    <w:rsid w:val="00DF184C"/>
    <w:rsid w:val="00DF23A6"/>
    <w:rsid w:val="00DF3460"/>
    <w:rsid w:val="00DF4122"/>
    <w:rsid w:val="00DF48EE"/>
    <w:rsid w:val="00DF4BFC"/>
    <w:rsid w:val="00DF60E5"/>
    <w:rsid w:val="00DF7D3A"/>
    <w:rsid w:val="00E009F2"/>
    <w:rsid w:val="00E0149C"/>
    <w:rsid w:val="00E02165"/>
    <w:rsid w:val="00E02DE6"/>
    <w:rsid w:val="00E04819"/>
    <w:rsid w:val="00E05682"/>
    <w:rsid w:val="00E066AA"/>
    <w:rsid w:val="00E0725E"/>
    <w:rsid w:val="00E07634"/>
    <w:rsid w:val="00E07E51"/>
    <w:rsid w:val="00E11813"/>
    <w:rsid w:val="00E14311"/>
    <w:rsid w:val="00E14616"/>
    <w:rsid w:val="00E15B69"/>
    <w:rsid w:val="00E15F8C"/>
    <w:rsid w:val="00E17613"/>
    <w:rsid w:val="00E21267"/>
    <w:rsid w:val="00E21970"/>
    <w:rsid w:val="00E22603"/>
    <w:rsid w:val="00E22F0F"/>
    <w:rsid w:val="00E23185"/>
    <w:rsid w:val="00E2452B"/>
    <w:rsid w:val="00E26083"/>
    <w:rsid w:val="00E26259"/>
    <w:rsid w:val="00E271A0"/>
    <w:rsid w:val="00E27666"/>
    <w:rsid w:val="00E27D56"/>
    <w:rsid w:val="00E30DA6"/>
    <w:rsid w:val="00E316BC"/>
    <w:rsid w:val="00E32041"/>
    <w:rsid w:val="00E3323B"/>
    <w:rsid w:val="00E34CC0"/>
    <w:rsid w:val="00E36B82"/>
    <w:rsid w:val="00E37667"/>
    <w:rsid w:val="00E41EE4"/>
    <w:rsid w:val="00E429EE"/>
    <w:rsid w:val="00E44C7D"/>
    <w:rsid w:val="00E450CD"/>
    <w:rsid w:val="00E45D09"/>
    <w:rsid w:val="00E50C7E"/>
    <w:rsid w:val="00E51FA4"/>
    <w:rsid w:val="00E51FFA"/>
    <w:rsid w:val="00E52EB5"/>
    <w:rsid w:val="00E540AC"/>
    <w:rsid w:val="00E54EB8"/>
    <w:rsid w:val="00E55DE2"/>
    <w:rsid w:val="00E62D2E"/>
    <w:rsid w:val="00E63F76"/>
    <w:rsid w:val="00E650F1"/>
    <w:rsid w:val="00E651EF"/>
    <w:rsid w:val="00E6556D"/>
    <w:rsid w:val="00E67651"/>
    <w:rsid w:val="00E67DE7"/>
    <w:rsid w:val="00E71443"/>
    <w:rsid w:val="00E73C77"/>
    <w:rsid w:val="00E73ED2"/>
    <w:rsid w:val="00E74F4B"/>
    <w:rsid w:val="00E763AC"/>
    <w:rsid w:val="00E77985"/>
    <w:rsid w:val="00E828DE"/>
    <w:rsid w:val="00E83F8D"/>
    <w:rsid w:val="00E95259"/>
    <w:rsid w:val="00EA0436"/>
    <w:rsid w:val="00EA20C3"/>
    <w:rsid w:val="00EA327A"/>
    <w:rsid w:val="00EA4CA3"/>
    <w:rsid w:val="00EA7AC4"/>
    <w:rsid w:val="00EB15D4"/>
    <w:rsid w:val="00EB182B"/>
    <w:rsid w:val="00EB1AC0"/>
    <w:rsid w:val="00EB31B2"/>
    <w:rsid w:val="00EB405D"/>
    <w:rsid w:val="00EB5336"/>
    <w:rsid w:val="00EB6BA1"/>
    <w:rsid w:val="00EB78DB"/>
    <w:rsid w:val="00EC06CC"/>
    <w:rsid w:val="00EC2926"/>
    <w:rsid w:val="00EC2AF2"/>
    <w:rsid w:val="00EC6C82"/>
    <w:rsid w:val="00ED01CC"/>
    <w:rsid w:val="00ED27FE"/>
    <w:rsid w:val="00ED3038"/>
    <w:rsid w:val="00ED326E"/>
    <w:rsid w:val="00ED3FB0"/>
    <w:rsid w:val="00ED41BC"/>
    <w:rsid w:val="00ED421C"/>
    <w:rsid w:val="00ED5287"/>
    <w:rsid w:val="00ED531F"/>
    <w:rsid w:val="00ED6702"/>
    <w:rsid w:val="00ED6CFC"/>
    <w:rsid w:val="00ED74C5"/>
    <w:rsid w:val="00EE10D1"/>
    <w:rsid w:val="00EE17A5"/>
    <w:rsid w:val="00EE3265"/>
    <w:rsid w:val="00EE3FBA"/>
    <w:rsid w:val="00EE5C4F"/>
    <w:rsid w:val="00EF04B4"/>
    <w:rsid w:val="00EF472E"/>
    <w:rsid w:val="00EF5617"/>
    <w:rsid w:val="00EF7F9E"/>
    <w:rsid w:val="00F019F2"/>
    <w:rsid w:val="00F0306D"/>
    <w:rsid w:val="00F03803"/>
    <w:rsid w:val="00F05A6C"/>
    <w:rsid w:val="00F07F8F"/>
    <w:rsid w:val="00F124C6"/>
    <w:rsid w:val="00F13A71"/>
    <w:rsid w:val="00F162A5"/>
    <w:rsid w:val="00F220EC"/>
    <w:rsid w:val="00F23EF0"/>
    <w:rsid w:val="00F2484A"/>
    <w:rsid w:val="00F248F0"/>
    <w:rsid w:val="00F254A2"/>
    <w:rsid w:val="00F31185"/>
    <w:rsid w:val="00F327F6"/>
    <w:rsid w:val="00F33D22"/>
    <w:rsid w:val="00F33F9F"/>
    <w:rsid w:val="00F3556D"/>
    <w:rsid w:val="00F36209"/>
    <w:rsid w:val="00F36460"/>
    <w:rsid w:val="00F37124"/>
    <w:rsid w:val="00F379A4"/>
    <w:rsid w:val="00F44BE9"/>
    <w:rsid w:val="00F45044"/>
    <w:rsid w:val="00F450C0"/>
    <w:rsid w:val="00F46BD7"/>
    <w:rsid w:val="00F470F5"/>
    <w:rsid w:val="00F5043F"/>
    <w:rsid w:val="00F50701"/>
    <w:rsid w:val="00F513AE"/>
    <w:rsid w:val="00F51464"/>
    <w:rsid w:val="00F53F22"/>
    <w:rsid w:val="00F545F3"/>
    <w:rsid w:val="00F54735"/>
    <w:rsid w:val="00F55527"/>
    <w:rsid w:val="00F5719A"/>
    <w:rsid w:val="00F60123"/>
    <w:rsid w:val="00F6065B"/>
    <w:rsid w:val="00F6268F"/>
    <w:rsid w:val="00F63113"/>
    <w:rsid w:val="00F634B8"/>
    <w:rsid w:val="00F63CA8"/>
    <w:rsid w:val="00F640A5"/>
    <w:rsid w:val="00F643AF"/>
    <w:rsid w:val="00F64F5B"/>
    <w:rsid w:val="00F658B3"/>
    <w:rsid w:val="00F65907"/>
    <w:rsid w:val="00F75B3E"/>
    <w:rsid w:val="00F8044D"/>
    <w:rsid w:val="00F81716"/>
    <w:rsid w:val="00F83489"/>
    <w:rsid w:val="00F84255"/>
    <w:rsid w:val="00F91582"/>
    <w:rsid w:val="00F943B3"/>
    <w:rsid w:val="00F97CB8"/>
    <w:rsid w:val="00FB0FC3"/>
    <w:rsid w:val="00FB2E13"/>
    <w:rsid w:val="00FB3973"/>
    <w:rsid w:val="00FB4F17"/>
    <w:rsid w:val="00FB6ADC"/>
    <w:rsid w:val="00FB7D06"/>
    <w:rsid w:val="00FC0150"/>
    <w:rsid w:val="00FC29A0"/>
    <w:rsid w:val="00FC2BE1"/>
    <w:rsid w:val="00FC4096"/>
    <w:rsid w:val="00FC5FC8"/>
    <w:rsid w:val="00FC718A"/>
    <w:rsid w:val="00FD2613"/>
    <w:rsid w:val="00FD438F"/>
    <w:rsid w:val="00FD6351"/>
    <w:rsid w:val="00FD6B69"/>
    <w:rsid w:val="00FE1913"/>
    <w:rsid w:val="00FE77C1"/>
    <w:rsid w:val="00FF07F1"/>
    <w:rsid w:val="00FF1C39"/>
    <w:rsid w:val="00FF5410"/>
    <w:rsid w:val="00FF6B74"/>
    <w:rsid w:val="00FF72D6"/>
    <w:rsid w:val="00FF7C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852A19"/>
  <w15:chartTrackingRefBased/>
  <w15:docId w15:val="{8324F596-1C11-4E22-A319-87259F2CF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26083"/>
    <w:rPr>
      <w:sz w:val="24"/>
      <w:szCs w:val="24"/>
    </w:rPr>
  </w:style>
  <w:style w:type="paragraph" w:styleId="Naslov1">
    <w:name w:val="heading 1"/>
    <w:basedOn w:val="Navaden"/>
    <w:next w:val="Navaden"/>
    <w:qFormat/>
    <w:rsid w:val="00E26083"/>
    <w:pPr>
      <w:keepNext/>
      <w:ind w:left="-993" w:right="5668"/>
      <w:jc w:val="center"/>
      <w:outlineLvl w:val="0"/>
    </w:pPr>
    <w:rPr>
      <w:b/>
      <w:sz w:val="16"/>
      <w:szCs w:val="20"/>
    </w:rPr>
  </w:style>
  <w:style w:type="paragraph" w:styleId="Naslov2">
    <w:name w:val="heading 2"/>
    <w:basedOn w:val="Navaden"/>
    <w:next w:val="Navaden"/>
    <w:qFormat/>
    <w:rsid w:val="00E26083"/>
    <w:pPr>
      <w:keepNext/>
      <w:jc w:val="center"/>
      <w:outlineLvl w:val="1"/>
    </w:pPr>
    <w:rPr>
      <w:b/>
      <w:szCs w:val="20"/>
    </w:rPr>
  </w:style>
  <w:style w:type="paragraph" w:styleId="Naslov3">
    <w:name w:val="heading 3"/>
    <w:basedOn w:val="Navaden"/>
    <w:next w:val="Navaden"/>
    <w:qFormat/>
    <w:rsid w:val="00E26083"/>
    <w:pPr>
      <w:keepNext/>
      <w:outlineLvl w:val="2"/>
    </w:pPr>
    <w:rPr>
      <w:b/>
      <w:bCs/>
      <w:szCs w:val="20"/>
    </w:rPr>
  </w:style>
  <w:style w:type="paragraph" w:styleId="Naslov4">
    <w:name w:val="heading 4"/>
    <w:basedOn w:val="Navaden"/>
    <w:next w:val="Navaden"/>
    <w:qFormat/>
    <w:rsid w:val="00E26083"/>
    <w:pPr>
      <w:keepNext/>
      <w:ind w:right="-1"/>
      <w:jc w:val="right"/>
      <w:outlineLvl w:val="3"/>
    </w:pPr>
    <w:rPr>
      <w:b/>
      <w:i/>
      <w:sz w:val="32"/>
      <w:szCs w:val="20"/>
    </w:rPr>
  </w:style>
  <w:style w:type="paragraph" w:styleId="Naslov9">
    <w:name w:val="heading 9"/>
    <w:basedOn w:val="Navaden"/>
    <w:next w:val="Navaden"/>
    <w:qFormat/>
    <w:rsid w:val="00E26083"/>
    <w:pPr>
      <w:keepNext/>
      <w:tabs>
        <w:tab w:val="left" w:pos="4678"/>
      </w:tabs>
      <w:jc w:val="both"/>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E26083"/>
    <w:rPr>
      <w:b/>
      <w:szCs w:val="20"/>
    </w:rPr>
  </w:style>
  <w:style w:type="paragraph" w:styleId="Noga">
    <w:name w:val="footer"/>
    <w:basedOn w:val="Navaden"/>
    <w:link w:val="NogaZnak"/>
    <w:uiPriority w:val="99"/>
    <w:rsid w:val="00E763AC"/>
    <w:pPr>
      <w:tabs>
        <w:tab w:val="center" w:pos="4536"/>
        <w:tab w:val="right" w:pos="9072"/>
      </w:tabs>
    </w:pPr>
    <w:rPr>
      <w:lang w:val="x-none" w:eastAsia="x-none"/>
    </w:rPr>
  </w:style>
  <w:style w:type="character" w:styleId="tevilkastrani">
    <w:name w:val="page number"/>
    <w:basedOn w:val="Privzetapisavaodstavka"/>
    <w:rsid w:val="00E763AC"/>
  </w:style>
  <w:style w:type="paragraph" w:styleId="Seznam">
    <w:name w:val="List"/>
    <w:basedOn w:val="Navaden"/>
    <w:rsid w:val="007D1D8E"/>
    <w:pPr>
      <w:ind w:left="283" w:hanging="283"/>
    </w:pPr>
    <w:rPr>
      <w:sz w:val="20"/>
      <w:szCs w:val="20"/>
    </w:rPr>
  </w:style>
  <w:style w:type="table" w:styleId="Tabelamrea">
    <w:name w:val="Table Grid"/>
    <w:aliases w:val="Tabela - mreža"/>
    <w:basedOn w:val="Navadnatabela"/>
    <w:uiPriority w:val="39"/>
    <w:rsid w:val="00D8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basedOn w:val="Navaden"/>
    <w:link w:val="Telobesedila-zamik2Znak"/>
    <w:rsid w:val="006D7038"/>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6D7038"/>
  </w:style>
  <w:style w:type="paragraph" w:styleId="Besedilooblaka">
    <w:name w:val="Balloon Text"/>
    <w:basedOn w:val="Navaden"/>
    <w:link w:val="BesedilooblakaZnak"/>
    <w:rsid w:val="00302B2C"/>
    <w:rPr>
      <w:rFonts w:ascii="Tahoma" w:hAnsi="Tahoma"/>
      <w:sz w:val="16"/>
      <w:szCs w:val="16"/>
      <w:lang w:val="x-none" w:eastAsia="x-none"/>
    </w:rPr>
  </w:style>
  <w:style w:type="character" w:customStyle="1" w:styleId="BesedilooblakaZnak">
    <w:name w:val="Besedilo oblačka Znak"/>
    <w:link w:val="Besedilooblaka"/>
    <w:rsid w:val="00302B2C"/>
    <w:rPr>
      <w:rFonts w:ascii="Tahoma" w:hAnsi="Tahoma" w:cs="Tahoma"/>
      <w:sz w:val="16"/>
      <w:szCs w:val="16"/>
    </w:rPr>
  </w:style>
  <w:style w:type="paragraph" w:customStyle="1" w:styleId="esegmenth4">
    <w:name w:val="esegment_h4"/>
    <w:basedOn w:val="Navaden"/>
    <w:rsid w:val="001749EE"/>
    <w:pPr>
      <w:spacing w:after="210"/>
      <w:jc w:val="center"/>
    </w:pPr>
    <w:rPr>
      <w:b/>
      <w:bCs/>
      <w:color w:val="333333"/>
      <w:sz w:val="18"/>
      <w:szCs w:val="18"/>
    </w:rPr>
  </w:style>
  <w:style w:type="paragraph" w:customStyle="1" w:styleId="Telobesedila31">
    <w:name w:val="Telo besedila 31"/>
    <w:basedOn w:val="Navaden"/>
    <w:rsid w:val="00EC06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DC2B06"/>
    <w:rPr>
      <w:sz w:val="16"/>
      <w:szCs w:val="16"/>
    </w:rPr>
  </w:style>
  <w:style w:type="paragraph" w:styleId="Pripombabesedilo">
    <w:name w:val="annotation text"/>
    <w:basedOn w:val="Navaden"/>
    <w:link w:val="PripombabesediloZnak"/>
    <w:rsid w:val="00DC2B06"/>
    <w:rPr>
      <w:sz w:val="20"/>
      <w:szCs w:val="20"/>
    </w:rPr>
  </w:style>
  <w:style w:type="character" w:customStyle="1" w:styleId="PripombabesediloZnak">
    <w:name w:val="Pripomba – besedilo Znak"/>
    <w:basedOn w:val="Privzetapisavaodstavka"/>
    <w:link w:val="Pripombabesedilo"/>
    <w:rsid w:val="00DC2B06"/>
  </w:style>
  <w:style w:type="paragraph" w:styleId="Zadevapripombe">
    <w:name w:val="annotation subject"/>
    <w:basedOn w:val="Pripombabesedilo"/>
    <w:next w:val="Pripombabesedilo"/>
    <w:link w:val="ZadevapripombeZnak"/>
    <w:rsid w:val="00DC2B06"/>
    <w:rPr>
      <w:b/>
      <w:bCs/>
      <w:lang w:val="x-none" w:eastAsia="x-none"/>
    </w:rPr>
  </w:style>
  <w:style w:type="character" w:customStyle="1" w:styleId="ZadevapripombeZnak">
    <w:name w:val="Zadeva pripombe Znak"/>
    <w:link w:val="Zadevapripombe"/>
    <w:rsid w:val="00DC2B06"/>
    <w:rPr>
      <w:b/>
      <w:bCs/>
    </w:rPr>
  </w:style>
  <w:style w:type="paragraph" w:styleId="Odstavekseznama">
    <w:name w:val="List Paragraph"/>
    <w:aliases w:val="za tekst,Odstavek seznama_IP"/>
    <w:basedOn w:val="Navaden"/>
    <w:link w:val="OdstavekseznamaZnak"/>
    <w:uiPriority w:val="34"/>
    <w:qFormat/>
    <w:rsid w:val="004C6E89"/>
    <w:pPr>
      <w:ind w:left="708"/>
    </w:pPr>
  </w:style>
  <w:style w:type="paragraph" w:styleId="Glava">
    <w:name w:val="header"/>
    <w:aliases w:val="E-PVO-glava"/>
    <w:basedOn w:val="Navaden"/>
    <w:link w:val="GlavaZnak"/>
    <w:uiPriority w:val="99"/>
    <w:rsid w:val="00956639"/>
    <w:pPr>
      <w:tabs>
        <w:tab w:val="center" w:pos="4536"/>
        <w:tab w:val="right" w:pos="9072"/>
      </w:tabs>
    </w:pPr>
    <w:rPr>
      <w:lang w:val="x-none" w:eastAsia="x-none"/>
    </w:rPr>
  </w:style>
  <w:style w:type="character" w:customStyle="1" w:styleId="GlavaZnak">
    <w:name w:val="Glava Znak"/>
    <w:aliases w:val="E-PVO-glava Znak"/>
    <w:link w:val="Glava"/>
    <w:uiPriority w:val="99"/>
    <w:rsid w:val="00956639"/>
    <w:rPr>
      <w:sz w:val="24"/>
      <w:szCs w:val="24"/>
    </w:rPr>
  </w:style>
  <w:style w:type="character" w:customStyle="1" w:styleId="NogaZnak">
    <w:name w:val="Noga Znak"/>
    <w:link w:val="Noga"/>
    <w:uiPriority w:val="99"/>
    <w:rsid w:val="009F76F6"/>
    <w:rPr>
      <w:sz w:val="24"/>
      <w:szCs w:val="24"/>
    </w:rPr>
  </w:style>
  <w:style w:type="character" w:customStyle="1" w:styleId="TelobesedilaZnak">
    <w:name w:val="Telo besedila Znak"/>
    <w:link w:val="Telobesedila"/>
    <w:rsid w:val="008C6C19"/>
    <w:rPr>
      <w:b/>
      <w:sz w:val="24"/>
    </w:rPr>
  </w:style>
  <w:style w:type="paragraph" w:customStyle="1" w:styleId="Telobesedila310">
    <w:name w:val="Telo besedila 31"/>
    <w:basedOn w:val="Navaden"/>
    <w:rsid w:val="00D077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68549E"/>
    <w:pPr>
      <w:spacing w:after="120"/>
    </w:pPr>
    <w:rPr>
      <w:sz w:val="16"/>
      <w:szCs w:val="16"/>
    </w:rPr>
  </w:style>
  <w:style w:type="character" w:customStyle="1" w:styleId="Telobesedila3Znak">
    <w:name w:val="Telo besedila 3 Znak"/>
    <w:link w:val="Telobesedila3"/>
    <w:rsid w:val="0068549E"/>
    <w:rPr>
      <w:sz w:val="16"/>
      <w:szCs w:val="16"/>
    </w:rPr>
  </w:style>
  <w:style w:type="character" w:customStyle="1" w:styleId="OdstavekseznamaZnak">
    <w:name w:val="Odstavek seznama Znak"/>
    <w:aliases w:val="za tekst Znak,Odstavek seznama_IP Znak"/>
    <w:link w:val="Odstavekseznama"/>
    <w:uiPriority w:val="34"/>
    <w:rsid w:val="00EF04B4"/>
    <w:rPr>
      <w:sz w:val="24"/>
      <w:szCs w:val="24"/>
    </w:rPr>
  </w:style>
  <w:style w:type="character" w:styleId="Hiperpovezava">
    <w:name w:val="Hyperlink"/>
    <w:basedOn w:val="Privzetapisavaodstavka"/>
    <w:uiPriority w:val="99"/>
    <w:rsid w:val="002B70B1"/>
    <w:rPr>
      <w:color w:val="467886" w:themeColor="hyperlink"/>
      <w:u w:val="single"/>
    </w:rPr>
  </w:style>
  <w:style w:type="paragraph" w:styleId="Revizija">
    <w:name w:val="Revision"/>
    <w:hidden/>
    <w:uiPriority w:val="99"/>
    <w:semiHidden/>
    <w:rsid w:val="000F6FD5"/>
    <w:rPr>
      <w:sz w:val="24"/>
      <w:szCs w:val="24"/>
    </w:rPr>
  </w:style>
  <w:style w:type="character" w:styleId="Nerazreenaomemba">
    <w:name w:val="Unresolved Mention"/>
    <w:basedOn w:val="Privzetapisavaodstavka"/>
    <w:uiPriority w:val="99"/>
    <w:semiHidden/>
    <w:unhideWhenUsed/>
    <w:rsid w:val="002C57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80192">
      <w:bodyDiv w:val="1"/>
      <w:marLeft w:val="0"/>
      <w:marRight w:val="0"/>
      <w:marTop w:val="0"/>
      <w:marBottom w:val="0"/>
      <w:divBdr>
        <w:top w:val="none" w:sz="0" w:space="0" w:color="auto"/>
        <w:left w:val="none" w:sz="0" w:space="0" w:color="auto"/>
        <w:bottom w:val="none" w:sz="0" w:space="0" w:color="auto"/>
        <w:right w:val="none" w:sz="0" w:space="0" w:color="auto"/>
      </w:divBdr>
    </w:div>
    <w:div w:id="509417856">
      <w:bodyDiv w:val="1"/>
      <w:marLeft w:val="0"/>
      <w:marRight w:val="0"/>
      <w:marTop w:val="0"/>
      <w:marBottom w:val="0"/>
      <w:divBdr>
        <w:top w:val="none" w:sz="0" w:space="0" w:color="auto"/>
        <w:left w:val="none" w:sz="0" w:space="0" w:color="auto"/>
        <w:bottom w:val="none" w:sz="0" w:space="0" w:color="auto"/>
        <w:right w:val="none" w:sz="0" w:space="0" w:color="auto"/>
      </w:divBdr>
    </w:div>
    <w:div w:id="572660608">
      <w:bodyDiv w:val="1"/>
      <w:marLeft w:val="0"/>
      <w:marRight w:val="0"/>
      <w:marTop w:val="0"/>
      <w:marBottom w:val="0"/>
      <w:divBdr>
        <w:top w:val="none" w:sz="0" w:space="0" w:color="auto"/>
        <w:left w:val="none" w:sz="0" w:space="0" w:color="auto"/>
        <w:bottom w:val="none" w:sz="0" w:space="0" w:color="auto"/>
        <w:right w:val="none" w:sz="0" w:space="0" w:color="auto"/>
      </w:divBdr>
    </w:div>
    <w:div w:id="1321272876">
      <w:bodyDiv w:val="1"/>
      <w:marLeft w:val="0"/>
      <w:marRight w:val="0"/>
      <w:marTop w:val="0"/>
      <w:marBottom w:val="0"/>
      <w:divBdr>
        <w:top w:val="none" w:sz="0" w:space="0" w:color="auto"/>
        <w:left w:val="none" w:sz="0" w:space="0" w:color="auto"/>
        <w:bottom w:val="none" w:sz="0" w:space="0" w:color="auto"/>
        <w:right w:val="none" w:sz="0" w:space="0" w:color="auto"/>
      </w:divBdr>
    </w:div>
    <w:div w:id="1398474155">
      <w:bodyDiv w:val="1"/>
      <w:marLeft w:val="0"/>
      <w:marRight w:val="0"/>
      <w:marTop w:val="0"/>
      <w:marBottom w:val="0"/>
      <w:divBdr>
        <w:top w:val="none" w:sz="0" w:space="0" w:color="auto"/>
        <w:left w:val="none" w:sz="0" w:space="0" w:color="auto"/>
        <w:bottom w:val="none" w:sz="0" w:space="0" w:color="auto"/>
        <w:right w:val="none" w:sz="0" w:space="0" w:color="auto"/>
      </w:divBdr>
    </w:div>
    <w:div w:id="1526400819">
      <w:bodyDiv w:val="1"/>
      <w:marLeft w:val="0"/>
      <w:marRight w:val="0"/>
      <w:marTop w:val="0"/>
      <w:marBottom w:val="0"/>
      <w:divBdr>
        <w:top w:val="none" w:sz="0" w:space="0" w:color="auto"/>
        <w:left w:val="none" w:sz="0" w:space="0" w:color="auto"/>
        <w:bottom w:val="none" w:sz="0" w:space="0" w:color="auto"/>
        <w:right w:val="none" w:sz="0" w:space="0" w:color="auto"/>
      </w:divBdr>
    </w:div>
    <w:div w:id="1718318130">
      <w:bodyDiv w:val="1"/>
      <w:marLeft w:val="0"/>
      <w:marRight w:val="0"/>
      <w:marTop w:val="0"/>
      <w:marBottom w:val="0"/>
      <w:divBdr>
        <w:top w:val="none" w:sz="0" w:space="0" w:color="auto"/>
        <w:left w:val="none" w:sz="0" w:space="0" w:color="auto"/>
        <w:bottom w:val="none" w:sz="0" w:space="0" w:color="auto"/>
        <w:right w:val="none" w:sz="0" w:space="0" w:color="auto"/>
      </w:divBdr>
    </w:div>
    <w:div w:id="1774275994">
      <w:bodyDiv w:val="1"/>
      <w:marLeft w:val="0"/>
      <w:marRight w:val="0"/>
      <w:marTop w:val="0"/>
      <w:marBottom w:val="0"/>
      <w:divBdr>
        <w:top w:val="none" w:sz="0" w:space="0" w:color="auto"/>
        <w:left w:val="none" w:sz="0" w:space="0" w:color="auto"/>
        <w:bottom w:val="none" w:sz="0" w:space="0" w:color="auto"/>
        <w:right w:val="none" w:sz="0" w:space="0" w:color="auto"/>
      </w:divBdr>
    </w:div>
    <w:div w:id="2029326597">
      <w:bodyDiv w:val="1"/>
      <w:marLeft w:val="0"/>
      <w:marRight w:val="0"/>
      <w:marTop w:val="0"/>
      <w:marBottom w:val="0"/>
      <w:divBdr>
        <w:top w:val="none" w:sz="0" w:space="0" w:color="auto"/>
        <w:left w:val="none" w:sz="0" w:space="0" w:color="auto"/>
        <w:bottom w:val="none" w:sz="0" w:space="0" w:color="auto"/>
        <w:right w:val="none" w:sz="0" w:space="0" w:color="auto"/>
      </w:divBdr>
    </w:div>
    <w:div w:id="209172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1-01-3972" TargetMode="External"/><Relationship Id="rId13" Type="http://schemas.openxmlformats.org/officeDocument/2006/relationships/hyperlink" Target="https://www.uradni-list.si/glasilo-uradni-list-rs/vsebina/2025-01-262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5-01-1914"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4-01-252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uradni-list.si/glasilo-uradni-list-rs/vsebina/2023-01-409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22-01-2603"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C6807D-925A-4D05-9B25-33B205969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16</Pages>
  <Words>6722</Words>
  <Characters>38320</Characters>
  <Application>Microsoft Office Word</Application>
  <DocSecurity>0</DocSecurity>
  <Lines>319</Lines>
  <Paragraphs>89</Paragraphs>
  <ScaleCrop>false</ScaleCrop>
  <HeadingPairs>
    <vt:vector size="2" baseType="variant">
      <vt:variant>
        <vt:lpstr>Naslov</vt:lpstr>
      </vt:variant>
      <vt:variant>
        <vt:i4>1</vt:i4>
      </vt:variant>
    </vt:vector>
  </HeadingPairs>
  <TitlesOfParts>
    <vt:vector size="1" baseType="lpstr">
      <vt:lpstr>VZOREC</vt:lpstr>
    </vt:vector>
  </TitlesOfParts>
  <Company>Občina Brežice</Company>
  <LinksUpToDate>false</LinksUpToDate>
  <CharactersWithSpaces>44953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dc:title>
  <dc:subject/>
  <dc:creator>Zupančič Vilma</dc:creator>
  <cp:keywords/>
  <dc:description/>
  <cp:lastModifiedBy>Nada Pavlovski</cp:lastModifiedBy>
  <cp:revision>120</cp:revision>
  <cp:lastPrinted>2026-05-13T08:59:00Z</cp:lastPrinted>
  <dcterms:created xsi:type="dcterms:W3CDTF">2026-05-12T11:21:00Z</dcterms:created>
  <dcterms:modified xsi:type="dcterms:W3CDTF">2026-08-20T11:02:00Z</dcterms:modified>
</cp:coreProperties>
</file>